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19C" w:rsidRPr="005733DC" w:rsidRDefault="009C3E95" w:rsidP="0021219C">
      <w:pPr>
        <w:spacing w:after="0" w:line="240" w:lineRule="auto"/>
        <w:ind w:firstLine="709"/>
        <w:jc w:val="right"/>
        <w:rPr>
          <w:rFonts w:ascii="Times New Roman" w:hAnsi="Times New Roman" w:cs="Times New Roman"/>
          <w:b/>
          <w:sz w:val="28"/>
          <w:szCs w:val="28"/>
          <w:lang w:val="en-US"/>
        </w:rPr>
      </w:pPr>
      <w:r w:rsidRPr="005733DC">
        <w:rPr>
          <w:rFonts w:ascii="Times New Roman" w:hAnsi="Times New Roman" w:cs="Times New Roman"/>
          <w:b/>
          <w:sz w:val="28"/>
          <w:szCs w:val="28"/>
        </w:rPr>
        <w:t>Ф 7.03-0</w:t>
      </w:r>
      <w:r w:rsidRPr="005733DC">
        <w:rPr>
          <w:rFonts w:ascii="Times New Roman" w:hAnsi="Times New Roman" w:cs="Times New Roman"/>
          <w:b/>
          <w:sz w:val="28"/>
          <w:szCs w:val="28"/>
          <w:lang w:val="en-US"/>
        </w:rPr>
        <w:t>6</w:t>
      </w:r>
    </w:p>
    <w:p w:rsidR="0021219C" w:rsidRPr="005733DC" w:rsidRDefault="0021219C" w:rsidP="0021219C">
      <w:pPr>
        <w:spacing w:after="0" w:line="240" w:lineRule="auto"/>
        <w:ind w:firstLine="709"/>
        <w:jc w:val="center"/>
        <w:rPr>
          <w:rFonts w:ascii="Times New Roman" w:hAnsi="Times New Roman" w:cs="Times New Roman"/>
          <w:b/>
          <w:sz w:val="28"/>
          <w:szCs w:val="28"/>
          <w:lang w:val="kk-KZ"/>
        </w:rPr>
      </w:pPr>
    </w:p>
    <w:p w:rsidR="0021219C" w:rsidRPr="005733DC" w:rsidRDefault="0021219C" w:rsidP="0021219C">
      <w:pPr>
        <w:spacing w:after="0" w:line="240" w:lineRule="auto"/>
        <w:ind w:firstLine="709"/>
        <w:rPr>
          <w:rFonts w:ascii="Times New Roman" w:hAnsi="Times New Roman" w:cs="Times New Roman"/>
          <w:sz w:val="28"/>
          <w:szCs w:val="28"/>
        </w:rPr>
      </w:pPr>
    </w:p>
    <w:p w:rsidR="0021219C" w:rsidRPr="005733DC" w:rsidRDefault="0021219C" w:rsidP="00CC1D43">
      <w:pPr>
        <w:spacing w:after="0" w:line="240" w:lineRule="auto"/>
        <w:rPr>
          <w:rFonts w:ascii="Times New Roman" w:hAnsi="Times New Roman" w:cs="Times New Roman"/>
          <w:sz w:val="28"/>
          <w:szCs w:val="28"/>
          <w:lang w:val="en-US"/>
        </w:rPr>
      </w:pPr>
    </w:p>
    <w:p w:rsidR="0021219C" w:rsidRPr="005733DC" w:rsidRDefault="009C3E95" w:rsidP="0021219C">
      <w:pPr>
        <w:spacing w:after="0" w:line="240" w:lineRule="auto"/>
        <w:ind w:firstLine="709"/>
        <w:rPr>
          <w:rFonts w:ascii="Times New Roman" w:hAnsi="Times New Roman" w:cs="Times New Roman"/>
          <w:sz w:val="28"/>
          <w:szCs w:val="28"/>
          <w:lang w:val="kk-KZ"/>
        </w:rPr>
      </w:pPr>
      <w:r w:rsidRPr="005733DC">
        <w:rPr>
          <w:rFonts w:ascii="Times New Roman" w:hAnsi="Times New Roman" w:cs="Times New Roman"/>
          <w:b/>
          <w:sz w:val="28"/>
          <w:szCs w:val="28"/>
          <w:lang w:val="kk-KZ"/>
        </w:rPr>
        <w:t xml:space="preserve">                                           Асанхан Д.Б</w:t>
      </w:r>
    </w:p>
    <w:p w:rsidR="0021219C" w:rsidRPr="005733DC" w:rsidRDefault="0021219C" w:rsidP="0021219C">
      <w:pPr>
        <w:spacing w:after="0" w:line="240" w:lineRule="auto"/>
        <w:ind w:firstLine="709"/>
        <w:rPr>
          <w:rFonts w:ascii="Times New Roman" w:hAnsi="Times New Roman" w:cs="Times New Roman"/>
          <w:sz w:val="28"/>
          <w:szCs w:val="28"/>
        </w:rPr>
      </w:pPr>
    </w:p>
    <w:p w:rsidR="0021219C" w:rsidRPr="005733DC" w:rsidRDefault="0021219C" w:rsidP="0021219C">
      <w:pPr>
        <w:spacing w:after="0" w:line="240" w:lineRule="auto"/>
        <w:ind w:firstLine="709"/>
        <w:rPr>
          <w:rFonts w:ascii="Times New Roman" w:hAnsi="Times New Roman" w:cs="Times New Roman"/>
          <w:sz w:val="28"/>
          <w:szCs w:val="28"/>
        </w:rPr>
      </w:pPr>
    </w:p>
    <w:p w:rsidR="0021219C" w:rsidRPr="005733DC" w:rsidRDefault="0021219C" w:rsidP="0021219C">
      <w:pPr>
        <w:spacing w:after="0" w:line="240" w:lineRule="auto"/>
        <w:ind w:firstLine="709"/>
        <w:jc w:val="center"/>
        <w:rPr>
          <w:rFonts w:ascii="Times New Roman" w:hAnsi="Times New Roman" w:cs="Times New Roman"/>
          <w:sz w:val="28"/>
          <w:szCs w:val="28"/>
        </w:rPr>
      </w:pPr>
      <w:r w:rsidRPr="005733DC">
        <w:rPr>
          <w:rFonts w:ascii="Times New Roman" w:hAnsi="Times New Roman" w:cs="Times New Roman"/>
          <w:noProof/>
          <w:sz w:val="28"/>
          <w:szCs w:val="28"/>
        </w:rPr>
        <w:drawing>
          <wp:inline distT="0" distB="0" distL="0" distR="0">
            <wp:extent cx="3257550" cy="1104900"/>
            <wp:effectExtent l="19050" t="0" r="0" b="0"/>
            <wp:docPr id="24"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3257550" cy="1104900"/>
                    </a:xfrm>
                    <a:prstGeom prst="rect">
                      <a:avLst/>
                    </a:prstGeom>
                    <a:noFill/>
                    <a:ln w="9525">
                      <a:noFill/>
                      <a:miter lim="800000"/>
                      <a:headEnd/>
                      <a:tailEnd/>
                    </a:ln>
                  </pic:spPr>
                </pic:pic>
              </a:graphicData>
            </a:graphic>
          </wp:inline>
        </w:drawing>
      </w:r>
    </w:p>
    <w:p w:rsidR="0021219C" w:rsidRPr="005733DC" w:rsidRDefault="0021219C" w:rsidP="0021219C">
      <w:pPr>
        <w:spacing w:after="0" w:line="240" w:lineRule="auto"/>
        <w:ind w:firstLine="709"/>
        <w:rPr>
          <w:rFonts w:ascii="Times New Roman" w:hAnsi="Times New Roman" w:cs="Times New Roman"/>
          <w:sz w:val="28"/>
          <w:szCs w:val="28"/>
        </w:rPr>
      </w:pPr>
    </w:p>
    <w:p w:rsidR="0021219C" w:rsidRPr="005733DC" w:rsidRDefault="0021219C" w:rsidP="0021219C">
      <w:pPr>
        <w:spacing w:after="0" w:line="240" w:lineRule="auto"/>
        <w:ind w:firstLine="709"/>
        <w:rPr>
          <w:rFonts w:ascii="Times New Roman" w:hAnsi="Times New Roman" w:cs="Times New Roman"/>
          <w:b/>
          <w:sz w:val="28"/>
          <w:szCs w:val="28"/>
          <w:lang w:val="kk-KZ"/>
        </w:rPr>
      </w:pPr>
    </w:p>
    <w:p w:rsidR="0021219C" w:rsidRPr="005733DC" w:rsidRDefault="0021219C" w:rsidP="0021219C">
      <w:pPr>
        <w:spacing w:after="0" w:line="240" w:lineRule="auto"/>
        <w:ind w:firstLine="709"/>
        <w:rPr>
          <w:rFonts w:ascii="Times New Roman" w:hAnsi="Times New Roman" w:cs="Times New Roman"/>
          <w:b/>
          <w:sz w:val="28"/>
          <w:szCs w:val="28"/>
          <w:lang w:val="en-US"/>
        </w:rPr>
      </w:pPr>
    </w:p>
    <w:p w:rsidR="00CC554F" w:rsidRPr="005733DC" w:rsidRDefault="00CC554F" w:rsidP="00CC554F">
      <w:pPr>
        <w:spacing w:after="0" w:line="240" w:lineRule="auto"/>
        <w:ind w:firstLine="567"/>
        <w:jc w:val="center"/>
        <w:rPr>
          <w:rFonts w:ascii="Times New Roman" w:eastAsia="Times New Roman" w:hAnsi="Times New Roman" w:cs="Times New Roman"/>
          <w:b/>
          <w:sz w:val="28"/>
          <w:szCs w:val="28"/>
          <w:lang w:val="kk-KZ"/>
        </w:rPr>
      </w:pPr>
      <w:r w:rsidRPr="005733DC">
        <w:rPr>
          <w:rFonts w:ascii="Times New Roman" w:eastAsia="Times New Roman" w:hAnsi="Times New Roman" w:cs="Times New Roman"/>
          <w:b/>
          <w:sz w:val="28"/>
          <w:szCs w:val="28"/>
          <w:lang w:val="kk-KZ"/>
        </w:rPr>
        <w:t xml:space="preserve">5В090500 – «Әлеуметтік жұмыс» мамандығы үшін «Әлеуметтік диагностика және кеңес беру» пәнінен семинар сабағына арналған </w:t>
      </w:r>
    </w:p>
    <w:p w:rsidR="00CC554F" w:rsidRPr="005733DC" w:rsidRDefault="00CC554F" w:rsidP="00CC554F">
      <w:pPr>
        <w:spacing w:after="0" w:line="240" w:lineRule="auto"/>
        <w:ind w:firstLine="567"/>
        <w:jc w:val="center"/>
        <w:rPr>
          <w:rFonts w:ascii="Times New Roman" w:eastAsia="Times New Roman" w:hAnsi="Times New Roman" w:cs="Times New Roman"/>
          <w:b/>
          <w:sz w:val="28"/>
          <w:szCs w:val="28"/>
          <w:lang w:val="kk-KZ"/>
        </w:rPr>
      </w:pPr>
      <w:r w:rsidRPr="005733DC">
        <w:rPr>
          <w:rFonts w:ascii="Times New Roman" w:eastAsia="Times New Roman" w:hAnsi="Times New Roman" w:cs="Times New Roman"/>
          <w:b/>
          <w:sz w:val="28"/>
          <w:szCs w:val="28"/>
          <w:lang w:val="kk-KZ"/>
        </w:rPr>
        <w:t>ӘДІСТЕМЕЛІК НҰСҚАУ</w:t>
      </w:r>
    </w:p>
    <w:p w:rsidR="0021219C" w:rsidRPr="005733DC" w:rsidRDefault="0021219C" w:rsidP="00CC1D43">
      <w:pPr>
        <w:spacing w:after="0" w:line="240" w:lineRule="auto"/>
        <w:rPr>
          <w:rFonts w:ascii="Times New Roman" w:hAnsi="Times New Roman" w:cs="Times New Roman"/>
          <w:b/>
          <w:sz w:val="28"/>
          <w:szCs w:val="28"/>
          <w:lang w:val="en-US"/>
        </w:rPr>
      </w:pPr>
    </w:p>
    <w:p w:rsidR="0021219C" w:rsidRPr="005733DC" w:rsidRDefault="009C3E95" w:rsidP="0021219C">
      <w:pPr>
        <w:spacing w:after="0" w:line="240" w:lineRule="auto"/>
        <w:ind w:firstLine="709"/>
        <w:rPr>
          <w:rFonts w:ascii="Times New Roman" w:hAnsi="Times New Roman" w:cs="Times New Roman"/>
          <w:b/>
          <w:sz w:val="28"/>
          <w:szCs w:val="28"/>
          <w:lang w:val="kk-KZ"/>
        </w:rPr>
      </w:pPr>
      <w:r w:rsidRPr="005733DC">
        <w:rPr>
          <w:rFonts w:ascii="Times New Roman" w:hAnsi="Times New Roman" w:cs="Times New Roman"/>
          <w:b/>
          <w:noProof/>
          <w:sz w:val="28"/>
          <w:szCs w:val="28"/>
        </w:rPr>
        <w:drawing>
          <wp:inline distT="0" distB="0" distL="0" distR="0">
            <wp:extent cx="5753100" cy="3829050"/>
            <wp:effectExtent l="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3100" cy="3829050"/>
                    </a:xfrm>
                    <a:prstGeom prst="rect">
                      <a:avLst/>
                    </a:prstGeom>
                    <a:noFill/>
                    <a:ln>
                      <a:noFill/>
                    </a:ln>
                  </pic:spPr>
                </pic:pic>
              </a:graphicData>
            </a:graphic>
          </wp:inline>
        </w:drawing>
      </w:r>
    </w:p>
    <w:p w:rsidR="0021219C" w:rsidRPr="005733DC" w:rsidRDefault="0021219C" w:rsidP="0021219C">
      <w:pPr>
        <w:spacing w:after="0" w:line="240" w:lineRule="auto"/>
        <w:ind w:firstLine="709"/>
        <w:rPr>
          <w:rFonts w:ascii="Times New Roman" w:hAnsi="Times New Roman" w:cs="Times New Roman"/>
          <w:b/>
          <w:sz w:val="28"/>
          <w:szCs w:val="28"/>
          <w:lang w:val="kk-KZ"/>
        </w:rPr>
      </w:pPr>
    </w:p>
    <w:p w:rsidR="0021219C" w:rsidRPr="005733DC" w:rsidRDefault="0021219C" w:rsidP="0021219C">
      <w:pPr>
        <w:spacing w:after="0" w:line="240" w:lineRule="auto"/>
        <w:ind w:firstLine="709"/>
        <w:rPr>
          <w:rFonts w:ascii="Times New Roman" w:hAnsi="Times New Roman" w:cs="Times New Roman"/>
          <w:sz w:val="28"/>
          <w:szCs w:val="28"/>
          <w:lang w:val="kk-KZ"/>
        </w:rPr>
      </w:pPr>
    </w:p>
    <w:p w:rsidR="0021219C" w:rsidRPr="005733DC" w:rsidRDefault="0021219C" w:rsidP="0021219C">
      <w:pPr>
        <w:spacing w:after="0" w:line="240" w:lineRule="auto"/>
        <w:ind w:firstLine="709"/>
        <w:rPr>
          <w:rFonts w:ascii="Times New Roman" w:hAnsi="Times New Roman" w:cs="Times New Roman"/>
          <w:sz w:val="28"/>
          <w:szCs w:val="28"/>
          <w:lang w:val="kk-KZ"/>
        </w:rPr>
      </w:pPr>
    </w:p>
    <w:p w:rsidR="0021219C" w:rsidRPr="005733DC" w:rsidRDefault="0021219C" w:rsidP="0021219C">
      <w:pPr>
        <w:spacing w:after="0" w:line="240" w:lineRule="auto"/>
        <w:jc w:val="center"/>
        <w:rPr>
          <w:rFonts w:ascii="Times New Roman" w:hAnsi="Times New Roman" w:cs="Times New Roman"/>
          <w:sz w:val="28"/>
          <w:szCs w:val="28"/>
          <w:lang w:val="kk-KZ"/>
        </w:rPr>
      </w:pPr>
    </w:p>
    <w:p w:rsidR="0021219C" w:rsidRPr="005733DC" w:rsidRDefault="0021219C" w:rsidP="009C3E95">
      <w:pPr>
        <w:spacing w:after="0" w:line="240" w:lineRule="auto"/>
        <w:rPr>
          <w:rFonts w:ascii="Times New Roman" w:hAnsi="Times New Roman" w:cs="Times New Roman"/>
          <w:b/>
          <w:sz w:val="28"/>
          <w:szCs w:val="28"/>
          <w:lang w:val="kk-KZ"/>
        </w:rPr>
      </w:pPr>
    </w:p>
    <w:p w:rsidR="008E62C0" w:rsidRPr="005733DC" w:rsidRDefault="0021219C" w:rsidP="008E62C0">
      <w:pPr>
        <w:spacing w:after="0" w:line="240" w:lineRule="auto"/>
        <w:jc w:val="center"/>
        <w:rPr>
          <w:rFonts w:ascii="Times New Roman" w:hAnsi="Times New Roman" w:cs="Times New Roman"/>
          <w:sz w:val="28"/>
          <w:szCs w:val="28"/>
        </w:rPr>
      </w:pPr>
      <w:r w:rsidRPr="005733DC">
        <w:rPr>
          <w:rFonts w:ascii="Times New Roman" w:hAnsi="Times New Roman" w:cs="Times New Roman"/>
          <w:b/>
          <w:sz w:val="28"/>
          <w:szCs w:val="28"/>
          <w:lang w:val="kk-KZ"/>
        </w:rPr>
        <w:t>Шымкент 20</w:t>
      </w:r>
      <w:r w:rsidR="00D84B3E" w:rsidRPr="005733DC">
        <w:rPr>
          <w:rFonts w:ascii="Times New Roman" w:hAnsi="Times New Roman" w:cs="Times New Roman"/>
          <w:b/>
          <w:sz w:val="28"/>
          <w:szCs w:val="28"/>
          <w:lang w:val="kk-KZ"/>
        </w:rPr>
        <w:t>2</w:t>
      </w:r>
      <w:r w:rsidR="009C3E95" w:rsidRPr="005733DC">
        <w:rPr>
          <w:rFonts w:ascii="Times New Roman" w:hAnsi="Times New Roman" w:cs="Times New Roman"/>
          <w:b/>
          <w:sz w:val="28"/>
          <w:szCs w:val="28"/>
          <w:lang w:val="kk-KZ"/>
        </w:rPr>
        <w:t>1</w:t>
      </w:r>
    </w:p>
    <w:p w:rsidR="009727C9" w:rsidRPr="005733DC" w:rsidRDefault="009727C9" w:rsidP="008E62C0">
      <w:pPr>
        <w:spacing w:after="0" w:line="240" w:lineRule="auto"/>
        <w:jc w:val="center"/>
        <w:rPr>
          <w:rFonts w:ascii="Times New Roman" w:hAnsi="Times New Roman" w:cs="Times New Roman"/>
          <w:sz w:val="28"/>
          <w:szCs w:val="28"/>
          <w:lang w:val="kk-KZ"/>
        </w:rPr>
      </w:pPr>
      <w:r w:rsidRPr="005733DC">
        <w:rPr>
          <w:rFonts w:ascii="Times New Roman" w:hAnsi="Times New Roman" w:cs="Times New Roman"/>
          <w:b/>
          <w:sz w:val="28"/>
          <w:szCs w:val="28"/>
          <w:lang w:val="kk-KZ"/>
        </w:rPr>
        <w:lastRenderedPageBreak/>
        <w:t>ҚАЗАҚСТАН РЕСПУБЛИКАСЫ ҒЫЛЫМ ЖӘНЕ БІЛІМ МИНИСТРЛІГІ</w:t>
      </w:r>
    </w:p>
    <w:p w:rsidR="009727C9" w:rsidRPr="005733DC" w:rsidRDefault="009727C9" w:rsidP="008E62C0">
      <w:pPr>
        <w:spacing w:after="0" w:line="240" w:lineRule="auto"/>
        <w:rPr>
          <w:rFonts w:ascii="Times New Roman" w:hAnsi="Times New Roman" w:cs="Times New Roman"/>
          <w:b/>
          <w:sz w:val="28"/>
          <w:szCs w:val="28"/>
          <w:lang w:val="kk-KZ"/>
        </w:rPr>
      </w:pPr>
      <w:r w:rsidRPr="005733DC">
        <w:rPr>
          <w:rFonts w:ascii="Times New Roman" w:hAnsi="Times New Roman" w:cs="Times New Roman"/>
          <w:b/>
          <w:sz w:val="28"/>
          <w:szCs w:val="28"/>
          <w:lang w:val="kk-KZ"/>
        </w:rPr>
        <w:t>М.ӘУЕЗОВ АТЫНДАҒЫ ОҢТҮСТІК ҚАЗАҚСТАН УНИВЕРСИТЕТІ</w:t>
      </w:r>
    </w:p>
    <w:p w:rsidR="009727C9" w:rsidRPr="005733DC" w:rsidRDefault="009727C9" w:rsidP="009727C9">
      <w:pPr>
        <w:spacing w:after="0" w:line="240" w:lineRule="auto"/>
        <w:ind w:firstLine="709"/>
        <w:jc w:val="center"/>
        <w:rPr>
          <w:rFonts w:ascii="Times New Roman" w:hAnsi="Times New Roman" w:cs="Times New Roman"/>
          <w:b/>
          <w:sz w:val="28"/>
          <w:szCs w:val="28"/>
          <w:lang w:val="kk-KZ"/>
        </w:rPr>
      </w:pPr>
    </w:p>
    <w:p w:rsidR="009727C9" w:rsidRPr="005733DC" w:rsidRDefault="009727C9" w:rsidP="009727C9">
      <w:pPr>
        <w:spacing w:after="0" w:line="240" w:lineRule="auto"/>
        <w:ind w:firstLine="709"/>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«МӘДЕНИ ЖӘНЕ</w:t>
      </w:r>
      <w:r w:rsidR="009C3E95" w:rsidRPr="005733DC">
        <w:rPr>
          <w:rFonts w:ascii="Times New Roman" w:hAnsi="Times New Roman" w:cs="Times New Roman"/>
          <w:b/>
          <w:sz w:val="28"/>
          <w:szCs w:val="28"/>
          <w:lang w:val="kk-KZ"/>
        </w:rPr>
        <w:t xml:space="preserve"> СПОРТ</w:t>
      </w:r>
      <w:r w:rsidRPr="005733DC">
        <w:rPr>
          <w:rFonts w:ascii="Times New Roman" w:hAnsi="Times New Roman" w:cs="Times New Roman"/>
          <w:b/>
          <w:sz w:val="28"/>
          <w:szCs w:val="28"/>
          <w:lang w:val="kk-KZ"/>
        </w:rPr>
        <w:t>» КАФЕДРАСЫ</w:t>
      </w:r>
    </w:p>
    <w:p w:rsidR="009727C9" w:rsidRPr="005733DC" w:rsidRDefault="009727C9" w:rsidP="009727C9">
      <w:pPr>
        <w:spacing w:after="0" w:line="240" w:lineRule="auto"/>
        <w:ind w:firstLine="709"/>
        <w:jc w:val="center"/>
        <w:rPr>
          <w:rFonts w:ascii="Times New Roman" w:hAnsi="Times New Roman" w:cs="Times New Roman"/>
          <w:sz w:val="28"/>
          <w:szCs w:val="28"/>
        </w:rPr>
      </w:pPr>
    </w:p>
    <w:p w:rsidR="009727C9" w:rsidRPr="005733DC" w:rsidRDefault="009727C9" w:rsidP="009727C9">
      <w:pPr>
        <w:spacing w:after="0" w:line="240" w:lineRule="auto"/>
        <w:ind w:firstLine="709"/>
        <w:jc w:val="center"/>
        <w:rPr>
          <w:rFonts w:ascii="Times New Roman" w:hAnsi="Times New Roman" w:cs="Times New Roman"/>
          <w:sz w:val="28"/>
          <w:szCs w:val="28"/>
        </w:rPr>
      </w:pPr>
    </w:p>
    <w:p w:rsidR="009727C9" w:rsidRPr="005733DC" w:rsidRDefault="009727C9" w:rsidP="009727C9">
      <w:pPr>
        <w:spacing w:after="0" w:line="240" w:lineRule="auto"/>
        <w:ind w:firstLine="709"/>
        <w:jc w:val="center"/>
        <w:rPr>
          <w:rFonts w:ascii="Times New Roman" w:hAnsi="Times New Roman" w:cs="Times New Roman"/>
          <w:sz w:val="28"/>
          <w:szCs w:val="28"/>
        </w:rPr>
      </w:pPr>
      <w:r w:rsidRPr="005733DC">
        <w:rPr>
          <w:rFonts w:ascii="Times New Roman" w:hAnsi="Times New Roman" w:cs="Times New Roman"/>
          <w:noProof/>
          <w:sz w:val="28"/>
          <w:szCs w:val="28"/>
        </w:rPr>
        <w:drawing>
          <wp:inline distT="0" distB="0" distL="0" distR="0">
            <wp:extent cx="3257550" cy="1104900"/>
            <wp:effectExtent l="19050" t="0" r="0" b="0"/>
            <wp:docPr id="25"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3257550" cy="1104900"/>
                    </a:xfrm>
                    <a:prstGeom prst="rect">
                      <a:avLst/>
                    </a:prstGeom>
                    <a:noFill/>
                    <a:ln w="9525">
                      <a:noFill/>
                      <a:miter lim="800000"/>
                      <a:headEnd/>
                      <a:tailEnd/>
                    </a:ln>
                  </pic:spPr>
                </pic:pic>
              </a:graphicData>
            </a:graphic>
          </wp:inline>
        </w:drawing>
      </w:r>
    </w:p>
    <w:p w:rsidR="009727C9" w:rsidRPr="005733DC" w:rsidRDefault="009727C9" w:rsidP="009727C9">
      <w:pPr>
        <w:spacing w:after="0" w:line="240" w:lineRule="auto"/>
        <w:ind w:firstLine="709"/>
        <w:rPr>
          <w:rFonts w:ascii="Times New Roman" w:hAnsi="Times New Roman" w:cs="Times New Roman"/>
          <w:sz w:val="28"/>
          <w:szCs w:val="28"/>
        </w:rPr>
      </w:pPr>
    </w:p>
    <w:p w:rsidR="009727C9" w:rsidRPr="005733DC" w:rsidRDefault="009727C9" w:rsidP="009727C9">
      <w:pPr>
        <w:spacing w:after="0" w:line="240" w:lineRule="auto"/>
        <w:ind w:firstLine="709"/>
        <w:rPr>
          <w:rFonts w:ascii="Times New Roman" w:hAnsi="Times New Roman" w:cs="Times New Roman"/>
          <w:b/>
          <w:sz w:val="28"/>
          <w:szCs w:val="28"/>
          <w:lang w:val="kk-KZ"/>
        </w:rPr>
      </w:pPr>
    </w:p>
    <w:p w:rsidR="009727C9" w:rsidRPr="005733DC" w:rsidRDefault="009727C9" w:rsidP="009727C9">
      <w:pPr>
        <w:spacing w:after="0" w:line="240" w:lineRule="auto"/>
        <w:ind w:firstLine="709"/>
        <w:jc w:val="center"/>
        <w:rPr>
          <w:rFonts w:ascii="Times New Roman" w:hAnsi="Times New Roman" w:cs="Times New Roman"/>
          <w:b/>
          <w:sz w:val="28"/>
          <w:szCs w:val="28"/>
          <w:lang w:val="en-US"/>
        </w:rPr>
      </w:pPr>
    </w:p>
    <w:p w:rsidR="009727C9" w:rsidRPr="005733DC" w:rsidRDefault="009C3E95" w:rsidP="009727C9">
      <w:pPr>
        <w:spacing w:after="0" w:line="240" w:lineRule="auto"/>
        <w:ind w:firstLine="709"/>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                                                Асанхан Д.Б</w:t>
      </w:r>
    </w:p>
    <w:p w:rsidR="009727C9" w:rsidRPr="005733DC" w:rsidRDefault="009727C9" w:rsidP="009727C9">
      <w:pPr>
        <w:spacing w:after="0" w:line="240" w:lineRule="auto"/>
        <w:ind w:firstLine="709"/>
        <w:rPr>
          <w:rFonts w:ascii="Times New Roman" w:hAnsi="Times New Roman" w:cs="Times New Roman"/>
          <w:b/>
          <w:sz w:val="28"/>
          <w:szCs w:val="28"/>
          <w:lang w:val="kk-KZ"/>
        </w:rPr>
      </w:pPr>
    </w:p>
    <w:p w:rsidR="009727C9" w:rsidRPr="005733DC" w:rsidRDefault="009727C9" w:rsidP="009727C9">
      <w:pPr>
        <w:spacing w:after="0" w:line="240" w:lineRule="auto"/>
        <w:ind w:firstLine="709"/>
        <w:rPr>
          <w:rFonts w:ascii="Times New Roman" w:hAnsi="Times New Roman" w:cs="Times New Roman"/>
          <w:b/>
          <w:sz w:val="28"/>
          <w:szCs w:val="28"/>
          <w:lang w:val="kk-KZ"/>
        </w:rPr>
      </w:pPr>
    </w:p>
    <w:p w:rsidR="00CC1D43" w:rsidRPr="005733DC" w:rsidRDefault="00CC1D43" w:rsidP="009727C9">
      <w:pPr>
        <w:spacing w:after="0" w:line="240" w:lineRule="auto"/>
        <w:ind w:firstLine="709"/>
        <w:rPr>
          <w:rFonts w:ascii="Times New Roman" w:hAnsi="Times New Roman" w:cs="Times New Roman"/>
          <w:b/>
          <w:sz w:val="28"/>
          <w:szCs w:val="28"/>
          <w:lang w:val="kk-KZ"/>
        </w:rPr>
      </w:pPr>
    </w:p>
    <w:p w:rsidR="009727C9" w:rsidRPr="005733DC" w:rsidRDefault="009727C9" w:rsidP="009727C9">
      <w:pPr>
        <w:spacing w:after="0" w:line="240" w:lineRule="auto"/>
        <w:ind w:firstLine="709"/>
        <w:rPr>
          <w:rFonts w:ascii="Times New Roman" w:hAnsi="Times New Roman" w:cs="Times New Roman"/>
          <w:b/>
          <w:sz w:val="28"/>
          <w:szCs w:val="28"/>
          <w:lang w:val="kk-KZ"/>
        </w:rPr>
      </w:pPr>
    </w:p>
    <w:p w:rsidR="009727C9" w:rsidRPr="005733DC" w:rsidRDefault="009727C9" w:rsidP="009727C9">
      <w:pPr>
        <w:spacing w:after="0" w:line="240" w:lineRule="auto"/>
        <w:ind w:firstLine="567"/>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5В090500 – «Әлеуметтік жұмыс» мамандығы үшін</w:t>
      </w:r>
    </w:p>
    <w:p w:rsidR="009727C9" w:rsidRPr="005733DC" w:rsidRDefault="009727C9" w:rsidP="009727C9">
      <w:pPr>
        <w:spacing w:after="0" w:line="240" w:lineRule="auto"/>
        <w:ind w:firstLine="567"/>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 «Әлеуметтік диагностика</w:t>
      </w:r>
      <w:r w:rsidR="00CC554F" w:rsidRPr="005733DC">
        <w:rPr>
          <w:rFonts w:ascii="Times New Roman" w:hAnsi="Times New Roman" w:cs="Times New Roman"/>
          <w:b/>
          <w:sz w:val="28"/>
          <w:szCs w:val="28"/>
          <w:lang w:val="kk-KZ"/>
        </w:rPr>
        <w:t xml:space="preserve"> және кеңес беру</w:t>
      </w:r>
      <w:r w:rsidRPr="005733DC">
        <w:rPr>
          <w:rFonts w:ascii="Times New Roman" w:hAnsi="Times New Roman" w:cs="Times New Roman"/>
          <w:b/>
          <w:sz w:val="28"/>
          <w:szCs w:val="28"/>
          <w:lang w:val="kk-KZ"/>
        </w:rPr>
        <w:t xml:space="preserve">»  пәнінен семинар сабағына арналған </w:t>
      </w:r>
    </w:p>
    <w:p w:rsidR="009727C9" w:rsidRPr="005733DC" w:rsidRDefault="009727C9" w:rsidP="009727C9">
      <w:pPr>
        <w:spacing w:after="0" w:line="240" w:lineRule="auto"/>
        <w:ind w:firstLine="567"/>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ӘДІСТЕМЕЛІК НҰСҚАУ</w:t>
      </w:r>
    </w:p>
    <w:p w:rsidR="009727C9" w:rsidRPr="005733DC" w:rsidRDefault="009727C9" w:rsidP="009727C9">
      <w:pPr>
        <w:spacing w:after="0" w:line="240" w:lineRule="auto"/>
        <w:ind w:firstLine="709"/>
        <w:jc w:val="center"/>
        <w:rPr>
          <w:rFonts w:ascii="Times New Roman" w:hAnsi="Times New Roman" w:cs="Times New Roman"/>
          <w:b/>
          <w:sz w:val="28"/>
          <w:szCs w:val="28"/>
          <w:lang w:val="kk-KZ"/>
        </w:rPr>
      </w:pPr>
    </w:p>
    <w:p w:rsidR="00CC554F" w:rsidRPr="005733DC" w:rsidRDefault="00CC554F" w:rsidP="009727C9">
      <w:pPr>
        <w:spacing w:after="0" w:line="240" w:lineRule="auto"/>
        <w:ind w:firstLine="709"/>
        <w:jc w:val="center"/>
        <w:rPr>
          <w:rFonts w:ascii="Times New Roman" w:hAnsi="Times New Roman" w:cs="Times New Roman"/>
          <w:b/>
          <w:sz w:val="28"/>
          <w:szCs w:val="28"/>
          <w:lang w:val="kk-KZ"/>
        </w:rPr>
      </w:pPr>
    </w:p>
    <w:p w:rsidR="00CC554F" w:rsidRPr="005733DC" w:rsidRDefault="00CC554F" w:rsidP="009727C9">
      <w:pPr>
        <w:spacing w:after="0" w:line="240" w:lineRule="auto"/>
        <w:ind w:firstLine="709"/>
        <w:jc w:val="center"/>
        <w:rPr>
          <w:rFonts w:ascii="Times New Roman" w:hAnsi="Times New Roman" w:cs="Times New Roman"/>
          <w:b/>
          <w:sz w:val="28"/>
          <w:szCs w:val="28"/>
          <w:lang w:val="kk-KZ"/>
        </w:rPr>
      </w:pPr>
    </w:p>
    <w:p w:rsidR="00CC554F" w:rsidRPr="005733DC" w:rsidRDefault="00CC554F" w:rsidP="009727C9">
      <w:pPr>
        <w:spacing w:after="0" w:line="240" w:lineRule="auto"/>
        <w:ind w:firstLine="709"/>
        <w:jc w:val="center"/>
        <w:rPr>
          <w:rFonts w:ascii="Times New Roman" w:hAnsi="Times New Roman" w:cs="Times New Roman"/>
          <w:b/>
          <w:sz w:val="28"/>
          <w:szCs w:val="28"/>
          <w:lang w:val="kk-KZ"/>
        </w:rPr>
      </w:pPr>
    </w:p>
    <w:p w:rsidR="00CC1D43" w:rsidRPr="005733DC" w:rsidRDefault="00CC1D43" w:rsidP="009727C9">
      <w:pPr>
        <w:spacing w:after="0" w:line="240" w:lineRule="auto"/>
        <w:ind w:firstLine="709"/>
        <w:jc w:val="center"/>
        <w:rPr>
          <w:rFonts w:ascii="Times New Roman" w:hAnsi="Times New Roman" w:cs="Times New Roman"/>
          <w:b/>
          <w:sz w:val="28"/>
          <w:szCs w:val="28"/>
          <w:lang w:val="kk-KZ"/>
        </w:rPr>
      </w:pPr>
    </w:p>
    <w:p w:rsidR="00CC554F" w:rsidRPr="005733DC" w:rsidRDefault="00CC554F" w:rsidP="009727C9">
      <w:pPr>
        <w:spacing w:after="0" w:line="240" w:lineRule="auto"/>
        <w:ind w:firstLine="709"/>
        <w:jc w:val="center"/>
        <w:rPr>
          <w:rFonts w:ascii="Times New Roman" w:hAnsi="Times New Roman" w:cs="Times New Roman"/>
          <w:b/>
          <w:sz w:val="28"/>
          <w:szCs w:val="28"/>
          <w:lang w:val="kk-KZ"/>
        </w:rPr>
      </w:pPr>
    </w:p>
    <w:p w:rsidR="00CC554F" w:rsidRPr="005733DC" w:rsidRDefault="00CC554F" w:rsidP="009727C9">
      <w:pPr>
        <w:spacing w:after="0" w:line="240" w:lineRule="auto"/>
        <w:ind w:firstLine="709"/>
        <w:jc w:val="center"/>
        <w:rPr>
          <w:rFonts w:ascii="Times New Roman" w:hAnsi="Times New Roman" w:cs="Times New Roman"/>
          <w:b/>
          <w:sz w:val="28"/>
          <w:szCs w:val="28"/>
          <w:lang w:val="kk-KZ"/>
        </w:rPr>
      </w:pPr>
    </w:p>
    <w:p w:rsidR="00CC554F" w:rsidRPr="005733DC" w:rsidRDefault="00CC554F" w:rsidP="009727C9">
      <w:pPr>
        <w:spacing w:after="0" w:line="240" w:lineRule="auto"/>
        <w:ind w:firstLine="709"/>
        <w:jc w:val="center"/>
        <w:rPr>
          <w:rFonts w:ascii="Times New Roman" w:hAnsi="Times New Roman" w:cs="Times New Roman"/>
          <w:b/>
          <w:sz w:val="28"/>
          <w:szCs w:val="28"/>
          <w:lang w:val="kk-KZ"/>
        </w:rPr>
      </w:pPr>
    </w:p>
    <w:p w:rsidR="008E62C0" w:rsidRPr="005733DC" w:rsidRDefault="008E62C0" w:rsidP="009727C9">
      <w:pPr>
        <w:spacing w:after="0" w:line="240" w:lineRule="auto"/>
        <w:ind w:firstLine="709"/>
        <w:jc w:val="center"/>
        <w:rPr>
          <w:rFonts w:ascii="Times New Roman" w:hAnsi="Times New Roman" w:cs="Times New Roman"/>
          <w:b/>
          <w:sz w:val="28"/>
          <w:szCs w:val="28"/>
          <w:lang w:val="kk-KZ"/>
        </w:rPr>
      </w:pPr>
    </w:p>
    <w:p w:rsidR="00CC554F" w:rsidRPr="005733DC" w:rsidRDefault="00CC554F" w:rsidP="009727C9">
      <w:pPr>
        <w:spacing w:after="0" w:line="240" w:lineRule="auto"/>
        <w:ind w:firstLine="709"/>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Оқыту түрі:күндізгі</w:t>
      </w:r>
    </w:p>
    <w:p w:rsidR="009727C9" w:rsidRPr="005733DC" w:rsidRDefault="009727C9" w:rsidP="009727C9">
      <w:pPr>
        <w:spacing w:after="0" w:line="240" w:lineRule="auto"/>
        <w:ind w:firstLine="709"/>
        <w:jc w:val="center"/>
        <w:rPr>
          <w:rFonts w:ascii="Times New Roman" w:hAnsi="Times New Roman" w:cs="Times New Roman"/>
          <w:b/>
          <w:sz w:val="28"/>
          <w:szCs w:val="28"/>
          <w:lang w:val="kk-KZ"/>
        </w:rPr>
      </w:pPr>
    </w:p>
    <w:p w:rsidR="009727C9" w:rsidRPr="005733DC" w:rsidRDefault="009727C9" w:rsidP="009727C9">
      <w:pPr>
        <w:spacing w:after="0" w:line="240" w:lineRule="auto"/>
        <w:ind w:firstLine="709"/>
        <w:jc w:val="center"/>
        <w:rPr>
          <w:rFonts w:ascii="Times New Roman" w:hAnsi="Times New Roman" w:cs="Times New Roman"/>
          <w:b/>
          <w:sz w:val="28"/>
          <w:szCs w:val="28"/>
          <w:lang w:val="kk-KZ"/>
        </w:rPr>
      </w:pPr>
    </w:p>
    <w:p w:rsidR="009727C9" w:rsidRPr="005733DC" w:rsidRDefault="009727C9" w:rsidP="009727C9">
      <w:pPr>
        <w:spacing w:after="0" w:line="240" w:lineRule="auto"/>
        <w:ind w:firstLine="709"/>
        <w:rPr>
          <w:rFonts w:ascii="Times New Roman" w:hAnsi="Times New Roman" w:cs="Times New Roman"/>
          <w:sz w:val="28"/>
          <w:szCs w:val="28"/>
          <w:lang w:val="kk-KZ"/>
        </w:rPr>
      </w:pPr>
    </w:p>
    <w:p w:rsidR="009727C9" w:rsidRPr="005733DC" w:rsidRDefault="009727C9" w:rsidP="009727C9">
      <w:pPr>
        <w:spacing w:after="0" w:line="240" w:lineRule="auto"/>
        <w:ind w:firstLine="709"/>
        <w:rPr>
          <w:rFonts w:ascii="Times New Roman" w:hAnsi="Times New Roman" w:cs="Times New Roman"/>
          <w:sz w:val="28"/>
          <w:szCs w:val="28"/>
          <w:lang w:val="kk-KZ"/>
        </w:rPr>
      </w:pPr>
    </w:p>
    <w:p w:rsidR="009727C9" w:rsidRPr="005733DC" w:rsidRDefault="009727C9" w:rsidP="009727C9">
      <w:pPr>
        <w:spacing w:after="0" w:line="240" w:lineRule="auto"/>
        <w:ind w:firstLine="709"/>
        <w:rPr>
          <w:rFonts w:ascii="Times New Roman" w:hAnsi="Times New Roman" w:cs="Times New Roman"/>
          <w:sz w:val="28"/>
          <w:szCs w:val="28"/>
          <w:lang w:val="kk-KZ"/>
        </w:rPr>
      </w:pPr>
    </w:p>
    <w:p w:rsidR="009727C9" w:rsidRPr="005733DC" w:rsidRDefault="009727C9" w:rsidP="009727C9">
      <w:pPr>
        <w:spacing w:after="0" w:line="240" w:lineRule="auto"/>
        <w:jc w:val="center"/>
        <w:rPr>
          <w:rFonts w:ascii="Times New Roman" w:hAnsi="Times New Roman" w:cs="Times New Roman"/>
          <w:sz w:val="28"/>
          <w:szCs w:val="28"/>
          <w:lang w:val="kk-KZ"/>
        </w:rPr>
      </w:pPr>
    </w:p>
    <w:p w:rsidR="009727C9" w:rsidRPr="005733DC" w:rsidRDefault="009727C9" w:rsidP="009727C9">
      <w:pPr>
        <w:spacing w:after="0" w:line="240" w:lineRule="auto"/>
        <w:ind w:firstLine="709"/>
        <w:rPr>
          <w:rFonts w:ascii="Times New Roman" w:hAnsi="Times New Roman" w:cs="Times New Roman"/>
          <w:sz w:val="28"/>
          <w:szCs w:val="28"/>
          <w:lang w:val="kk-KZ"/>
        </w:rPr>
      </w:pPr>
    </w:p>
    <w:p w:rsidR="009727C9" w:rsidRPr="005733DC" w:rsidRDefault="009727C9" w:rsidP="009727C9">
      <w:pPr>
        <w:spacing w:after="0" w:line="240" w:lineRule="auto"/>
        <w:ind w:firstLine="709"/>
        <w:rPr>
          <w:rFonts w:ascii="Times New Roman" w:hAnsi="Times New Roman" w:cs="Times New Roman"/>
          <w:sz w:val="28"/>
          <w:szCs w:val="28"/>
          <w:lang w:val="kk-KZ"/>
        </w:rPr>
      </w:pPr>
    </w:p>
    <w:p w:rsidR="009727C9" w:rsidRPr="005733DC" w:rsidRDefault="009C3E95" w:rsidP="009727C9">
      <w:pPr>
        <w:tabs>
          <w:tab w:val="left" w:pos="2775"/>
        </w:tabs>
        <w:spacing w:after="0" w:line="240" w:lineRule="auto"/>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Шымкент, 2021</w:t>
      </w:r>
    </w:p>
    <w:p w:rsidR="009727C9" w:rsidRPr="005733DC" w:rsidRDefault="009727C9" w:rsidP="009727C9">
      <w:pPr>
        <w:tabs>
          <w:tab w:val="left" w:pos="2775"/>
        </w:tabs>
        <w:spacing w:after="0" w:line="240" w:lineRule="auto"/>
        <w:jc w:val="center"/>
        <w:rPr>
          <w:rFonts w:ascii="Times New Roman" w:hAnsi="Times New Roman" w:cs="Times New Roman"/>
          <w:b/>
          <w:sz w:val="28"/>
          <w:szCs w:val="28"/>
          <w:lang w:val="kk-KZ"/>
        </w:rPr>
      </w:pPr>
    </w:p>
    <w:p w:rsidR="009727C9" w:rsidRPr="005733DC" w:rsidRDefault="009727C9" w:rsidP="009727C9">
      <w:pPr>
        <w:tabs>
          <w:tab w:val="left" w:pos="2775"/>
        </w:tabs>
        <w:spacing w:after="0" w:line="240" w:lineRule="auto"/>
        <w:rPr>
          <w:rFonts w:ascii="Times New Roman" w:hAnsi="Times New Roman" w:cs="Times New Roman"/>
          <w:sz w:val="28"/>
          <w:szCs w:val="28"/>
          <w:lang w:val="kk-KZ"/>
        </w:rPr>
      </w:pPr>
      <w:r w:rsidRPr="005733DC">
        <w:rPr>
          <w:rFonts w:ascii="Times New Roman" w:hAnsi="Times New Roman" w:cs="Times New Roman"/>
          <w:sz w:val="28"/>
          <w:szCs w:val="28"/>
          <w:lang w:val="kk-KZ"/>
        </w:rPr>
        <w:lastRenderedPageBreak/>
        <w:t>ОӘЖ 947.(4+7.1)</w:t>
      </w:r>
    </w:p>
    <w:p w:rsidR="009727C9" w:rsidRPr="005733DC" w:rsidRDefault="009727C9" w:rsidP="009727C9">
      <w:pPr>
        <w:tabs>
          <w:tab w:val="left" w:pos="2775"/>
        </w:tabs>
        <w:spacing w:after="0" w:line="240" w:lineRule="auto"/>
        <w:rPr>
          <w:rFonts w:ascii="Times New Roman" w:hAnsi="Times New Roman" w:cs="Times New Roman"/>
          <w:sz w:val="28"/>
          <w:szCs w:val="28"/>
          <w:lang w:val="kk-KZ"/>
        </w:rPr>
      </w:pPr>
      <w:r w:rsidRPr="005733DC">
        <w:rPr>
          <w:rFonts w:ascii="Times New Roman" w:hAnsi="Times New Roman" w:cs="Times New Roman"/>
          <w:sz w:val="28"/>
          <w:szCs w:val="28"/>
          <w:lang w:val="kk-KZ"/>
        </w:rPr>
        <w:t>КБЖ 63.2 (2к)</w:t>
      </w:r>
    </w:p>
    <w:p w:rsidR="009727C9" w:rsidRPr="005733DC" w:rsidRDefault="009727C9" w:rsidP="009727C9">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Құрастырған</w:t>
      </w:r>
      <w:r w:rsidR="009C3E95" w:rsidRPr="005733DC">
        <w:rPr>
          <w:rFonts w:ascii="Times New Roman" w:hAnsi="Times New Roman" w:cs="Times New Roman"/>
          <w:sz w:val="28"/>
          <w:szCs w:val="28"/>
          <w:lang w:val="kk-KZ"/>
        </w:rPr>
        <w:t xml:space="preserve">: магистр оқытушы </w:t>
      </w:r>
      <w:r w:rsidRPr="005733DC">
        <w:rPr>
          <w:rFonts w:ascii="Times New Roman" w:hAnsi="Times New Roman" w:cs="Times New Roman"/>
          <w:sz w:val="28"/>
          <w:szCs w:val="28"/>
          <w:lang w:val="kk-KZ"/>
        </w:rPr>
        <w:t xml:space="preserve">05090500- «Әлеуметтік жұмыс» мамандығы студенттеріне «Әлеуметтік </w:t>
      </w:r>
      <w:r w:rsidR="00E4359E" w:rsidRPr="005733DC">
        <w:rPr>
          <w:rFonts w:ascii="Times New Roman" w:hAnsi="Times New Roman" w:cs="Times New Roman"/>
          <w:sz w:val="28"/>
          <w:szCs w:val="28"/>
          <w:lang w:val="kk-KZ"/>
        </w:rPr>
        <w:t>диагностика</w:t>
      </w:r>
      <w:r w:rsidR="00D84B3E" w:rsidRPr="005733DC">
        <w:rPr>
          <w:rFonts w:ascii="Times New Roman" w:hAnsi="Times New Roman" w:cs="Times New Roman"/>
          <w:sz w:val="28"/>
          <w:szCs w:val="28"/>
          <w:lang w:val="kk-KZ"/>
        </w:rPr>
        <w:t xml:space="preserve">және кеңес беру </w:t>
      </w:r>
      <w:r w:rsidRPr="005733DC">
        <w:rPr>
          <w:rFonts w:ascii="Times New Roman" w:hAnsi="Times New Roman" w:cs="Times New Roman"/>
          <w:sz w:val="28"/>
          <w:szCs w:val="28"/>
          <w:lang w:val="kk-KZ"/>
        </w:rPr>
        <w:t>» пәні бойынша семинар сабақтарына арналған әдістемелік нұсқау.-  Шымкен</w:t>
      </w:r>
      <w:r w:rsidR="009C3E95" w:rsidRPr="005733DC">
        <w:rPr>
          <w:rFonts w:ascii="Times New Roman" w:hAnsi="Times New Roman" w:cs="Times New Roman"/>
          <w:sz w:val="28"/>
          <w:szCs w:val="28"/>
          <w:lang w:val="kk-KZ"/>
        </w:rPr>
        <w:t>т:  М.Әуезов атындағы ОҚУ, 2021. -32</w:t>
      </w:r>
      <w:r w:rsidRPr="005733DC">
        <w:rPr>
          <w:rFonts w:ascii="Times New Roman" w:hAnsi="Times New Roman" w:cs="Times New Roman"/>
          <w:sz w:val="28"/>
          <w:szCs w:val="28"/>
          <w:lang w:val="kk-KZ"/>
        </w:rPr>
        <w:t xml:space="preserve"> б.</w:t>
      </w:r>
    </w:p>
    <w:p w:rsidR="009727C9" w:rsidRPr="005733DC" w:rsidRDefault="009727C9" w:rsidP="009727C9">
      <w:pPr>
        <w:spacing w:after="0" w:line="240" w:lineRule="auto"/>
        <w:ind w:firstLine="708"/>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Әдістемелік нұсқау «Әлеуметтік</w:t>
      </w:r>
      <w:r w:rsidR="00E4359E" w:rsidRPr="005733DC">
        <w:rPr>
          <w:rFonts w:ascii="Times New Roman" w:hAnsi="Times New Roman" w:cs="Times New Roman"/>
          <w:sz w:val="28"/>
          <w:szCs w:val="28"/>
          <w:lang w:val="kk-KZ"/>
        </w:rPr>
        <w:t xml:space="preserve"> диагностика</w:t>
      </w:r>
      <w:r w:rsidR="00D84B3E" w:rsidRPr="005733DC">
        <w:rPr>
          <w:rFonts w:ascii="Times New Roman" w:hAnsi="Times New Roman" w:cs="Times New Roman"/>
          <w:sz w:val="28"/>
          <w:szCs w:val="28"/>
          <w:lang w:val="kk-KZ"/>
        </w:rPr>
        <w:t xml:space="preserve"> және кеңес беру</w:t>
      </w:r>
      <w:r w:rsidRPr="005733DC">
        <w:rPr>
          <w:rFonts w:ascii="Times New Roman" w:hAnsi="Times New Roman" w:cs="Times New Roman"/>
          <w:sz w:val="28"/>
          <w:szCs w:val="28"/>
          <w:lang w:val="kk-KZ"/>
        </w:rPr>
        <w:t>» курсының пән бағдарламасы талаптарына сәйкес құрастырылған.</w:t>
      </w:r>
    </w:p>
    <w:p w:rsidR="009727C9" w:rsidRPr="005733DC" w:rsidRDefault="009727C9" w:rsidP="009727C9">
      <w:pPr>
        <w:spacing w:after="0" w:line="240" w:lineRule="auto"/>
        <w:ind w:firstLine="708"/>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Әдістемелік нұсқауда «Әлеуметтік </w:t>
      </w:r>
      <w:r w:rsidR="00E4359E" w:rsidRPr="005733DC">
        <w:rPr>
          <w:rFonts w:ascii="Times New Roman" w:hAnsi="Times New Roman" w:cs="Times New Roman"/>
          <w:sz w:val="28"/>
          <w:szCs w:val="28"/>
          <w:lang w:val="kk-KZ"/>
        </w:rPr>
        <w:t>диагностика</w:t>
      </w:r>
      <w:r w:rsidR="00586DE8" w:rsidRPr="005733DC">
        <w:rPr>
          <w:rFonts w:ascii="Times New Roman" w:hAnsi="Times New Roman" w:cs="Times New Roman"/>
          <w:sz w:val="28"/>
          <w:szCs w:val="28"/>
          <w:lang w:val="kk-KZ"/>
        </w:rPr>
        <w:t xml:space="preserve"> және кеңес беру»</w:t>
      </w:r>
      <w:r w:rsidRPr="005733DC">
        <w:rPr>
          <w:rFonts w:ascii="Times New Roman" w:hAnsi="Times New Roman" w:cs="Times New Roman"/>
          <w:sz w:val="28"/>
          <w:szCs w:val="28"/>
          <w:lang w:val="kk-KZ"/>
        </w:rPr>
        <w:t xml:space="preserve"> пәні бойынша семинар сабақтарының әр тақырыптары бойынша жоспар жобасы, негізгі және қосымша әдебиеттер тізімі және студенттердің өзіндік жұмысының жоспары берілген.</w:t>
      </w:r>
    </w:p>
    <w:p w:rsidR="009727C9" w:rsidRPr="005733DC" w:rsidRDefault="009727C9" w:rsidP="009727C9">
      <w:pPr>
        <w:tabs>
          <w:tab w:val="left" w:pos="2775"/>
        </w:tabs>
        <w:spacing w:after="0" w:line="240" w:lineRule="auto"/>
        <w:jc w:val="both"/>
        <w:rPr>
          <w:rFonts w:ascii="Times New Roman" w:hAnsi="Times New Roman" w:cs="Times New Roman"/>
          <w:sz w:val="28"/>
          <w:szCs w:val="28"/>
          <w:lang w:val="kk-KZ"/>
        </w:rPr>
      </w:pPr>
    </w:p>
    <w:p w:rsidR="009727C9" w:rsidRPr="005733DC" w:rsidRDefault="009727C9" w:rsidP="009727C9">
      <w:pPr>
        <w:tabs>
          <w:tab w:val="left" w:pos="2775"/>
        </w:tabs>
        <w:spacing w:after="0" w:line="240" w:lineRule="auto"/>
        <w:jc w:val="both"/>
        <w:rPr>
          <w:rFonts w:ascii="Times New Roman" w:hAnsi="Times New Roman" w:cs="Times New Roman"/>
          <w:sz w:val="28"/>
          <w:szCs w:val="28"/>
          <w:lang w:val="kk-KZ"/>
        </w:rPr>
      </w:pPr>
    </w:p>
    <w:p w:rsidR="009727C9" w:rsidRPr="005733DC" w:rsidRDefault="009727C9" w:rsidP="009727C9">
      <w:pPr>
        <w:tabs>
          <w:tab w:val="left" w:pos="2775"/>
        </w:tabs>
        <w:spacing w:after="0" w:line="240" w:lineRule="auto"/>
        <w:jc w:val="both"/>
        <w:rPr>
          <w:rFonts w:ascii="Times New Roman" w:hAnsi="Times New Roman" w:cs="Times New Roman"/>
          <w:sz w:val="28"/>
          <w:szCs w:val="28"/>
          <w:lang w:val="kk-KZ"/>
        </w:rPr>
      </w:pPr>
    </w:p>
    <w:p w:rsidR="009727C9" w:rsidRPr="005733DC" w:rsidRDefault="009727C9" w:rsidP="009727C9">
      <w:pPr>
        <w:tabs>
          <w:tab w:val="left" w:pos="2775"/>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Пікір</w:t>
      </w:r>
      <w:r w:rsidR="009C3E95" w:rsidRPr="005733DC">
        <w:rPr>
          <w:rFonts w:ascii="Times New Roman" w:hAnsi="Times New Roman" w:cs="Times New Roman"/>
          <w:sz w:val="28"/>
          <w:szCs w:val="28"/>
          <w:lang w:val="kk-KZ"/>
        </w:rPr>
        <w:t xml:space="preserve"> беруші</w:t>
      </w:r>
      <w:r w:rsidR="00E4359E" w:rsidRPr="005733DC">
        <w:rPr>
          <w:rFonts w:ascii="Times New Roman" w:hAnsi="Times New Roman" w:cs="Times New Roman"/>
          <w:sz w:val="28"/>
          <w:szCs w:val="28"/>
          <w:lang w:val="kk-KZ"/>
        </w:rPr>
        <w:t xml:space="preserve">: </w:t>
      </w:r>
      <w:r w:rsidR="00CC554F" w:rsidRPr="005733DC">
        <w:rPr>
          <w:rFonts w:ascii="Times New Roman" w:hAnsi="Times New Roman" w:cs="Times New Roman"/>
          <w:sz w:val="28"/>
          <w:szCs w:val="28"/>
          <w:lang w:val="kk-KZ"/>
        </w:rPr>
        <w:t xml:space="preserve">Дарибаева Р.Д. п.ғ.к., доцент </w:t>
      </w:r>
      <w:r w:rsidR="00B52B7F" w:rsidRPr="005733DC">
        <w:rPr>
          <w:rFonts w:ascii="Times New Roman" w:hAnsi="Times New Roman" w:cs="Times New Roman"/>
          <w:sz w:val="28"/>
          <w:szCs w:val="28"/>
          <w:lang w:val="kk-KZ"/>
        </w:rPr>
        <w:t xml:space="preserve"> М.</w:t>
      </w:r>
      <w:r w:rsidR="00D84B3E" w:rsidRPr="005733DC">
        <w:rPr>
          <w:rFonts w:ascii="Times New Roman" w:hAnsi="Times New Roman" w:cs="Times New Roman"/>
          <w:sz w:val="28"/>
          <w:szCs w:val="28"/>
          <w:lang w:val="kk-KZ"/>
        </w:rPr>
        <w:t>Әуезов атындағы ОҚ</w:t>
      </w:r>
      <w:r w:rsidRPr="005733DC">
        <w:rPr>
          <w:rFonts w:ascii="Times New Roman" w:hAnsi="Times New Roman" w:cs="Times New Roman"/>
          <w:sz w:val="28"/>
          <w:szCs w:val="28"/>
          <w:lang w:val="kk-KZ"/>
        </w:rPr>
        <w:t xml:space="preserve">У </w:t>
      </w:r>
    </w:p>
    <w:p w:rsidR="009727C9" w:rsidRPr="005733DC" w:rsidRDefault="009727C9" w:rsidP="009727C9">
      <w:pPr>
        <w:spacing w:after="0" w:line="240" w:lineRule="auto"/>
        <w:jc w:val="both"/>
        <w:rPr>
          <w:rFonts w:ascii="Times New Roman" w:hAnsi="Times New Roman" w:cs="Times New Roman"/>
          <w:sz w:val="28"/>
          <w:szCs w:val="28"/>
          <w:lang w:val="kk-KZ"/>
        </w:rPr>
      </w:pPr>
    </w:p>
    <w:p w:rsidR="009727C9" w:rsidRPr="005733DC" w:rsidRDefault="009727C9" w:rsidP="009727C9">
      <w:pPr>
        <w:spacing w:after="0" w:line="240" w:lineRule="auto"/>
        <w:rPr>
          <w:rFonts w:ascii="Times New Roman" w:hAnsi="Times New Roman" w:cs="Times New Roman"/>
          <w:sz w:val="28"/>
          <w:szCs w:val="28"/>
          <w:lang w:val="kk-KZ"/>
        </w:rPr>
      </w:pPr>
    </w:p>
    <w:p w:rsidR="009727C9" w:rsidRPr="005733DC" w:rsidRDefault="009727C9" w:rsidP="009727C9">
      <w:pPr>
        <w:spacing w:after="0" w:line="240" w:lineRule="auto"/>
        <w:rPr>
          <w:rFonts w:ascii="Times New Roman" w:hAnsi="Times New Roman" w:cs="Times New Roman"/>
          <w:sz w:val="28"/>
          <w:szCs w:val="28"/>
          <w:lang w:val="kk-KZ"/>
        </w:rPr>
      </w:pPr>
    </w:p>
    <w:p w:rsidR="009727C9" w:rsidRPr="005733DC" w:rsidRDefault="009727C9" w:rsidP="009727C9">
      <w:pPr>
        <w:spacing w:after="0" w:line="240" w:lineRule="auto"/>
        <w:rPr>
          <w:rFonts w:ascii="Times New Roman" w:hAnsi="Times New Roman" w:cs="Times New Roman"/>
          <w:sz w:val="28"/>
          <w:szCs w:val="28"/>
          <w:lang w:val="kk-KZ"/>
        </w:rPr>
      </w:pPr>
    </w:p>
    <w:p w:rsidR="009727C9" w:rsidRPr="005733DC" w:rsidRDefault="009727C9" w:rsidP="009727C9">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«Мәдени және әлеуметтік жұмыс» кафедра мәжілісінде қарастырылып, </w:t>
      </w:r>
      <w:r w:rsidR="00D84B3E" w:rsidRPr="005733DC">
        <w:rPr>
          <w:rFonts w:ascii="Times New Roman" w:hAnsi="Times New Roman" w:cs="Times New Roman"/>
          <w:sz w:val="28"/>
          <w:szCs w:val="28"/>
          <w:lang w:val="kk-KZ"/>
        </w:rPr>
        <w:t xml:space="preserve">баспаға ұсынылған  (хаттама №  </w:t>
      </w:r>
      <w:r w:rsidR="005733DC" w:rsidRPr="005733DC">
        <w:rPr>
          <w:rFonts w:ascii="Times New Roman" w:hAnsi="Times New Roman" w:cs="Times New Roman"/>
          <w:sz w:val="28"/>
          <w:szCs w:val="28"/>
          <w:lang w:val="kk-KZ"/>
        </w:rPr>
        <w:t xml:space="preserve">    </w:t>
      </w:r>
      <w:r w:rsidR="00D84B3E" w:rsidRPr="005733DC">
        <w:rPr>
          <w:rFonts w:ascii="Times New Roman" w:hAnsi="Times New Roman" w:cs="Times New Roman"/>
          <w:sz w:val="28"/>
          <w:szCs w:val="28"/>
          <w:lang w:val="kk-KZ"/>
        </w:rPr>
        <w:t xml:space="preserve"> </w:t>
      </w:r>
      <w:r w:rsidR="005733DC" w:rsidRPr="005733DC">
        <w:rPr>
          <w:rFonts w:ascii="Times New Roman" w:hAnsi="Times New Roman" w:cs="Times New Roman"/>
          <w:sz w:val="28"/>
          <w:szCs w:val="28"/>
          <w:lang w:val="kk-KZ"/>
        </w:rPr>
        <w:t xml:space="preserve">    </w:t>
      </w:r>
      <w:r w:rsidR="00D84B3E" w:rsidRPr="005733DC">
        <w:rPr>
          <w:rFonts w:ascii="Times New Roman" w:hAnsi="Times New Roman" w:cs="Times New Roman"/>
          <w:sz w:val="28"/>
          <w:szCs w:val="28"/>
          <w:lang w:val="kk-KZ"/>
        </w:rPr>
        <w:t xml:space="preserve">« </w:t>
      </w:r>
      <w:r w:rsidR="005733DC" w:rsidRPr="005733DC">
        <w:rPr>
          <w:rFonts w:ascii="Times New Roman" w:hAnsi="Times New Roman" w:cs="Times New Roman"/>
          <w:sz w:val="28"/>
          <w:szCs w:val="28"/>
          <w:lang w:val="kk-KZ"/>
        </w:rPr>
        <w:t xml:space="preserve">  </w:t>
      </w:r>
      <w:r w:rsidR="00D84B3E" w:rsidRPr="005733DC">
        <w:rPr>
          <w:rFonts w:ascii="Times New Roman" w:hAnsi="Times New Roman" w:cs="Times New Roman"/>
          <w:sz w:val="28"/>
          <w:szCs w:val="28"/>
          <w:lang w:val="kk-KZ"/>
        </w:rPr>
        <w:t xml:space="preserve">  » </w:t>
      </w:r>
      <w:r w:rsidR="005733DC" w:rsidRPr="005733DC">
        <w:rPr>
          <w:rFonts w:ascii="Times New Roman" w:hAnsi="Times New Roman" w:cs="Times New Roman"/>
          <w:sz w:val="28"/>
          <w:szCs w:val="28"/>
          <w:lang w:val="kk-KZ"/>
        </w:rPr>
        <w:t xml:space="preserve">     </w:t>
      </w:r>
      <w:r w:rsidR="00D84B3E" w:rsidRPr="005733DC">
        <w:rPr>
          <w:rFonts w:ascii="Times New Roman" w:hAnsi="Times New Roman" w:cs="Times New Roman"/>
          <w:sz w:val="28"/>
          <w:szCs w:val="28"/>
          <w:lang w:val="kk-KZ"/>
        </w:rPr>
        <w:t xml:space="preserve">  20   ж.</w:t>
      </w:r>
      <w:r w:rsidRPr="005733DC">
        <w:rPr>
          <w:rFonts w:ascii="Times New Roman" w:hAnsi="Times New Roman" w:cs="Times New Roman"/>
          <w:sz w:val="28"/>
          <w:szCs w:val="28"/>
          <w:lang w:val="kk-KZ"/>
        </w:rPr>
        <w:t xml:space="preserve"> )</w:t>
      </w:r>
    </w:p>
    <w:p w:rsidR="009727C9" w:rsidRPr="005733DC" w:rsidRDefault="009727C9" w:rsidP="009727C9">
      <w:pPr>
        <w:spacing w:after="0" w:line="240" w:lineRule="auto"/>
        <w:jc w:val="both"/>
        <w:rPr>
          <w:rFonts w:ascii="Times New Roman" w:hAnsi="Times New Roman" w:cs="Times New Roman"/>
          <w:sz w:val="28"/>
          <w:szCs w:val="28"/>
          <w:lang w:val="kk-KZ"/>
        </w:rPr>
      </w:pPr>
    </w:p>
    <w:p w:rsidR="009727C9" w:rsidRPr="005733DC" w:rsidRDefault="009727C9" w:rsidP="009727C9">
      <w:pPr>
        <w:spacing w:after="0" w:line="240" w:lineRule="auto"/>
        <w:jc w:val="both"/>
        <w:rPr>
          <w:rFonts w:ascii="Times New Roman" w:hAnsi="Times New Roman" w:cs="Times New Roman"/>
          <w:sz w:val="28"/>
          <w:szCs w:val="28"/>
          <w:lang w:val="kk-KZ"/>
        </w:rPr>
      </w:pPr>
    </w:p>
    <w:p w:rsidR="009727C9" w:rsidRPr="005733DC" w:rsidRDefault="00CC554F" w:rsidP="009727C9">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«Мәдениет</w:t>
      </w:r>
      <w:r w:rsidR="009727C9" w:rsidRPr="005733DC">
        <w:rPr>
          <w:rFonts w:ascii="Times New Roman" w:hAnsi="Times New Roman" w:cs="Times New Roman"/>
          <w:sz w:val="28"/>
          <w:szCs w:val="28"/>
          <w:lang w:val="kk-KZ"/>
        </w:rPr>
        <w:t xml:space="preserve"> және </w:t>
      </w:r>
      <w:r w:rsidRPr="005733DC">
        <w:rPr>
          <w:rFonts w:ascii="Times New Roman" w:hAnsi="Times New Roman" w:cs="Times New Roman"/>
          <w:sz w:val="28"/>
          <w:szCs w:val="28"/>
          <w:lang w:val="kk-KZ"/>
        </w:rPr>
        <w:t>спорт»</w:t>
      </w:r>
      <w:r w:rsidR="009727C9" w:rsidRPr="005733DC">
        <w:rPr>
          <w:rFonts w:ascii="Times New Roman" w:hAnsi="Times New Roman" w:cs="Times New Roman"/>
          <w:sz w:val="28"/>
          <w:szCs w:val="28"/>
          <w:lang w:val="kk-KZ"/>
        </w:rPr>
        <w:t xml:space="preserve"> факультетінің әдістемелік комиссиясында қ</w:t>
      </w:r>
      <w:r w:rsidR="00D84B3E" w:rsidRPr="005733DC">
        <w:rPr>
          <w:rFonts w:ascii="Times New Roman" w:hAnsi="Times New Roman" w:cs="Times New Roman"/>
          <w:sz w:val="28"/>
          <w:szCs w:val="28"/>
          <w:lang w:val="kk-KZ"/>
        </w:rPr>
        <w:t xml:space="preserve">аралды (хаттама №   </w:t>
      </w:r>
      <w:r w:rsidR="005733DC" w:rsidRPr="005733DC">
        <w:rPr>
          <w:rFonts w:ascii="Times New Roman" w:hAnsi="Times New Roman" w:cs="Times New Roman"/>
          <w:sz w:val="28"/>
          <w:szCs w:val="28"/>
          <w:lang w:val="kk-KZ"/>
        </w:rPr>
        <w:t xml:space="preserve">        </w:t>
      </w:r>
      <w:r w:rsidR="00D84B3E" w:rsidRPr="005733DC">
        <w:rPr>
          <w:rFonts w:ascii="Times New Roman" w:hAnsi="Times New Roman" w:cs="Times New Roman"/>
          <w:sz w:val="28"/>
          <w:szCs w:val="28"/>
          <w:lang w:val="kk-KZ"/>
        </w:rPr>
        <w:t xml:space="preserve"> «   »    </w:t>
      </w:r>
      <w:r w:rsidR="005733DC" w:rsidRPr="005733DC">
        <w:rPr>
          <w:rFonts w:ascii="Times New Roman" w:hAnsi="Times New Roman" w:cs="Times New Roman"/>
          <w:sz w:val="28"/>
          <w:szCs w:val="28"/>
          <w:lang w:val="kk-KZ"/>
        </w:rPr>
        <w:t xml:space="preserve">    </w:t>
      </w:r>
      <w:r w:rsidR="00D84B3E" w:rsidRPr="005733DC">
        <w:rPr>
          <w:rFonts w:ascii="Times New Roman" w:hAnsi="Times New Roman" w:cs="Times New Roman"/>
          <w:sz w:val="28"/>
          <w:szCs w:val="28"/>
          <w:lang w:val="kk-KZ"/>
        </w:rPr>
        <w:t xml:space="preserve"> 20 </w:t>
      </w:r>
      <w:r w:rsidR="009727C9" w:rsidRPr="005733DC">
        <w:rPr>
          <w:rFonts w:ascii="Times New Roman" w:hAnsi="Times New Roman" w:cs="Times New Roman"/>
          <w:sz w:val="28"/>
          <w:szCs w:val="28"/>
          <w:lang w:val="kk-KZ"/>
        </w:rPr>
        <w:t xml:space="preserve">  ж.)</w:t>
      </w:r>
    </w:p>
    <w:p w:rsidR="009727C9" w:rsidRPr="005733DC" w:rsidRDefault="009727C9" w:rsidP="009727C9">
      <w:pPr>
        <w:spacing w:after="0" w:line="240" w:lineRule="auto"/>
        <w:rPr>
          <w:rFonts w:ascii="Times New Roman" w:hAnsi="Times New Roman" w:cs="Times New Roman"/>
          <w:sz w:val="28"/>
          <w:szCs w:val="28"/>
          <w:lang w:val="kk-KZ"/>
        </w:rPr>
      </w:pPr>
    </w:p>
    <w:p w:rsidR="009727C9" w:rsidRPr="005733DC" w:rsidRDefault="009727C9" w:rsidP="009727C9">
      <w:pPr>
        <w:spacing w:after="0" w:line="240" w:lineRule="auto"/>
        <w:jc w:val="center"/>
        <w:rPr>
          <w:rFonts w:ascii="Times New Roman" w:hAnsi="Times New Roman" w:cs="Times New Roman"/>
          <w:sz w:val="28"/>
          <w:szCs w:val="28"/>
          <w:lang w:val="kk-KZ"/>
        </w:rPr>
      </w:pPr>
    </w:p>
    <w:p w:rsidR="009727C9" w:rsidRPr="005733DC" w:rsidRDefault="009727C9" w:rsidP="009727C9">
      <w:pPr>
        <w:spacing w:after="0" w:line="240" w:lineRule="auto"/>
        <w:rPr>
          <w:rFonts w:ascii="Times New Roman" w:hAnsi="Times New Roman" w:cs="Times New Roman"/>
          <w:sz w:val="28"/>
          <w:szCs w:val="28"/>
          <w:lang w:val="kk-KZ"/>
        </w:rPr>
      </w:pPr>
    </w:p>
    <w:p w:rsidR="009727C9" w:rsidRPr="005733DC" w:rsidRDefault="009727C9" w:rsidP="009727C9">
      <w:pPr>
        <w:spacing w:after="0" w:line="240" w:lineRule="auto"/>
        <w:rPr>
          <w:rFonts w:ascii="Times New Roman" w:hAnsi="Times New Roman" w:cs="Times New Roman"/>
          <w:sz w:val="28"/>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9727C9" w:rsidRPr="005733DC" w:rsidRDefault="009727C9" w:rsidP="009727C9">
      <w:pPr>
        <w:pStyle w:val="a5"/>
        <w:rPr>
          <w:b/>
          <w:szCs w:val="28"/>
          <w:lang w:val="kk-KZ"/>
        </w:rPr>
      </w:pPr>
    </w:p>
    <w:p w:rsidR="00FE78F9" w:rsidRPr="005733DC" w:rsidRDefault="00FE78F9" w:rsidP="00D73AF0">
      <w:pPr>
        <w:pStyle w:val="a5"/>
        <w:jc w:val="left"/>
        <w:rPr>
          <w:b/>
          <w:szCs w:val="28"/>
          <w:lang w:val="kk-KZ"/>
        </w:rPr>
      </w:pPr>
    </w:p>
    <w:p w:rsidR="00CC554F" w:rsidRPr="005733DC" w:rsidRDefault="00CC554F" w:rsidP="00CC554F">
      <w:pPr>
        <w:tabs>
          <w:tab w:val="left" w:pos="2775"/>
        </w:tabs>
        <w:spacing w:after="0" w:line="240" w:lineRule="auto"/>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w:t>
      </w:r>
      <w:r w:rsidR="009727C9" w:rsidRPr="005733DC">
        <w:rPr>
          <w:rFonts w:ascii="Times New Roman" w:hAnsi="Times New Roman" w:cs="Times New Roman"/>
          <w:sz w:val="28"/>
          <w:szCs w:val="28"/>
          <w:lang w:val="kk-KZ"/>
        </w:rPr>
        <w:t xml:space="preserve"> М.Әуезов атындағы Онтүстік Қазақста</w:t>
      </w:r>
      <w:r w:rsidR="009C3E95" w:rsidRPr="005733DC">
        <w:rPr>
          <w:rFonts w:ascii="Times New Roman" w:hAnsi="Times New Roman" w:cs="Times New Roman"/>
          <w:sz w:val="28"/>
          <w:szCs w:val="28"/>
          <w:lang w:val="kk-KZ"/>
        </w:rPr>
        <w:t>н университеті, 2021</w:t>
      </w:r>
    </w:p>
    <w:p w:rsidR="00CC554F" w:rsidRPr="005733DC" w:rsidRDefault="00D73AF0" w:rsidP="00C91E66">
      <w:pPr>
        <w:tabs>
          <w:tab w:val="left" w:pos="2775"/>
        </w:tabs>
        <w:spacing w:after="0" w:line="240" w:lineRule="auto"/>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b/>
          <w:sz w:val="28"/>
          <w:szCs w:val="28"/>
          <w:lang w:val="kk-KZ"/>
        </w:rPr>
        <w:lastRenderedPageBreak/>
        <w:t>Кіріспе</w:t>
      </w:r>
    </w:p>
    <w:p w:rsidR="00E4359E" w:rsidRPr="005733DC" w:rsidRDefault="00E4359E" w:rsidP="00E4359E">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диагностика мемлекет қызметінің құрамдас бөлігі және қазіргі қоғам мүдделерінің аса маңызды саласы. Елімізде болып жатқан түбірлі өзгерістердің нәтижесі адамдар тіршілігін қалыпты жағдайда дамыту мәселелері тиімді әлеуметтік сдиагностика анықтау  арқылы орындалатынын көрсетіп отыр. Пәнді оқыту процесінде қоғамда әлеуметтік диагностика әлеуметтік жұмысқа пәрменді ықпал жасай отырып, халықтың әр түрлі топтарына қызмет көрсетудің негізгі бағыттарын анықтайтынына басты назар аударылады. Әлеуметтік әріптестік проблемалары қоғамдық тұрақтылыққа жетудің тәсілі және мемлекет пен қоғамдық ұйымдардың әлеуметтік мәселелерді бірлесіп шешудің құралы ретінде қарастырылады.Мемлекеттің әлеуметтік саласының принциптері, жүзеге асыру тетіктері, әлеуметтік бағдарламалар мен жобаларды жасау технологияларын білу пәнді игерудің нәтижесі болып саналады.</w:t>
      </w:r>
    </w:p>
    <w:p w:rsidR="00E64FB7" w:rsidRPr="005733DC" w:rsidRDefault="00E64FB7" w:rsidP="00E6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4"/>
          <w:lang w:val="kk-KZ"/>
        </w:rPr>
      </w:pPr>
      <w:r w:rsidRPr="005733DC">
        <w:rPr>
          <w:rFonts w:ascii="Times New Roman" w:hAnsi="Times New Roman"/>
          <w:sz w:val="28"/>
          <w:szCs w:val="24"/>
          <w:lang w:val="kk-KZ"/>
        </w:rPr>
        <w:t>Әлеуметтік  диагностика және кеңес беру негізгі ұғымдарын  ұғыну; тарихи фактілерін  білу; әлеуметтік диагностика әдістерін меңгеру; әлеуметтік диагностика қағидаларын білу; әлеуметтік диагностика және кеңес беру жұмыстың теориялық моделдерін түсіну.</w:t>
      </w:r>
    </w:p>
    <w:p w:rsidR="00E64FB7" w:rsidRPr="005733DC" w:rsidRDefault="00E64FB7" w:rsidP="00E6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4"/>
          <w:lang w:val="kk-KZ"/>
        </w:rPr>
      </w:pPr>
      <w:r w:rsidRPr="005733DC">
        <w:rPr>
          <w:rFonts w:ascii="Times New Roman" w:hAnsi="Times New Roman"/>
          <w:sz w:val="28"/>
          <w:szCs w:val="24"/>
          <w:lang w:val="kk-KZ"/>
        </w:rPr>
        <w:t>Шетелдегі әлеуметтік диагностика және кеңес беру жұмысының озық тәжірибелерін еліміздегі кейбір ситуацияларда қолдану; әлеуметтік диагностика және кеңес беру жұмысының заңдылықтарын қолдану; әлеуметтік диагностика және кеңес беру жұмыстың жаңа формаларын қолдану.</w:t>
      </w:r>
    </w:p>
    <w:p w:rsidR="00E64FB7" w:rsidRPr="005733DC" w:rsidRDefault="00E64FB7" w:rsidP="00E6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4"/>
          <w:lang w:val="kk-KZ"/>
        </w:rPr>
      </w:pPr>
      <w:r w:rsidRPr="005733DC">
        <w:rPr>
          <w:rFonts w:ascii="Times New Roman" w:hAnsi="Times New Roman"/>
          <w:sz w:val="28"/>
          <w:szCs w:val="24"/>
          <w:lang w:val="kk-KZ"/>
        </w:rPr>
        <w:t>Әлеуметтік  диагностика және кеңес беру жұмыстың  қағидаларын түсіндіру; нәтижелерді сипаттау; еліміздегі әлеуметтік диагностика және кеңес беру жұмысының артықшылығын  тұжырымдап  дәлелдеу.</w:t>
      </w:r>
    </w:p>
    <w:p w:rsidR="00E64FB7" w:rsidRPr="005733DC" w:rsidRDefault="00E64FB7" w:rsidP="00E6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4"/>
          <w:lang w:val="kk-KZ"/>
        </w:rPr>
      </w:pPr>
      <w:r w:rsidRPr="005733DC">
        <w:rPr>
          <w:rFonts w:ascii="Times New Roman" w:hAnsi="Times New Roman"/>
          <w:sz w:val="28"/>
          <w:szCs w:val="24"/>
          <w:lang w:val="kk-KZ"/>
        </w:rPr>
        <w:t>Нақты фактілер мен нәтижелер арасындағы айырмашылықты  айыру; алынған ақпараттарды талдау; еліміздегі әлеуметтік диагностика және кеңес беру жұмыс деректерін жинақтау.</w:t>
      </w:r>
    </w:p>
    <w:p w:rsidR="00E64FB7" w:rsidRPr="005733DC" w:rsidRDefault="00E64FB7" w:rsidP="00E6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4"/>
          <w:lang w:val="kk-KZ"/>
        </w:rPr>
      </w:pPr>
      <w:r w:rsidRPr="005733DC">
        <w:rPr>
          <w:rFonts w:ascii="Times New Roman" w:hAnsi="Times New Roman"/>
          <w:sz w:val="28"/>
          <w:szCs w:val="24"/>
          <w:lang w:val="kk-KZ"/>
        </w:rPr>
        <w:t>Еліміздегі әлеуметтік диагностика және кеңес беру жұмыстарының мәселелерін өз бетінше зерттеу, эксперимент жасау, міндеттер қою; -еліміздегі  әлеуметтік диагностика және кеңес беру жұмыстарын бағалау.</w:t>
      </w:r>
    </w:p>
    <w:p w:rsidR="00E64FB7" w:rsidRPr="005733DC" w:rsidRDefault="00E64FB7" w:rsidP="00E4359E">
      <w:pPr>
        <w:spacing w:after="0" w:line="240" w:lineRule="auto"/>
        <w:ind w:firstLine="567"/>
        <w:jc w:val="both"/>
        <w:rPr>
          <w:rFonts w:ascii="Times New Roman" w:hAnsi="Times New Roman" w:cs="Times New Roman"/>
          <w:sz w:val="32"/>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64FB7" w:rsidRPr="005733DC" w:rsidRDefault="00E64FB7" w:rsidP="00E4359E">
      <w:pPr>
        <w:spacing w:after="0" w:line="240" w:lineRule="auto"/>
        <w:ind w:firstLine="567"/>
        <w:jc w:val="both"/>
        <w:rPr>
          <w:rFonts w:ascii="Times New Roman" w:hAnsi="Times New Roman" w:cs="Times New Roman"/>
          <w:sz w:val="28"/>
          <w:szCs w:val="28"/>
          <w:lang w:val="kk-KZ"/>
        </w:rPr>
      </w:pPr>
    </w:p>
    <w:p w:rsidR="00E4359E" w:rsidRPr="005733DC" w:rsidRDefault="00A0605A" w:rsidP="00E4359E">
      <w:pPr>
        <w:spacing w:after="0" w:line="240" w:lineRule="auto"/>
        <w:ind w:firstLine="567"/>
        <w:jc w:val="both"/>
        <w:rPr>
          <w:rFonts w:ascii="Times New Roman" w:hAnsi="Times New Roman" w:cs="Times New Roman"/>
          <w:sz w:val="28"/>
          <w:szCs w:val="28"/>
          <w:lang w:val="kk-KZ"/>
        </w:rPr>
      </w:pPr>
      <w:r w:rsidRPr="005733DC">
        <w:rPr>
          <w:rStyle w:val="tlid-translationtranslation"/>
          <w:rFonts w:ascii="Times New Roman" w:hAnsi="Times New Roman" w:cs="Times New Roman"/>
          <w:b/>
          <w:sz w:val="28"/>
          <w:szCs w:val="28"/>
          <w:lang w:val="kk-KZ"/>
        </w:rPr>
        <w:t xml:space="preserve">Әдістемелік нұсқаудың </w:t>
      </w:r>
      <w:r w:rsidR="00E4359E" w:rsidRPr="005733DC">
        <w:rPr>
          <w:rStyle w:val="tlid-translationtranslation"/>
          <w:rFonts w:ascii="Times New Roman" w:hAnsi="Times New Roman" w:cs="Times New Roman"/>
          <w:b/>
          <w:sz w:val="28"/>
          <w:szCs w:val="28"/>
          <w:lang w:val="kk-KZ"/>
        </w:rPr>
        <w:t>мақсаттары мен міндеттері</w:t>
      </w:r>
    </w:p>
    <w:p w:rsidR="00A35197" w:rsidRPr="005733DC" w:rsidRDefault="00C91E66" w:rsidP="00DE43F8">
      <w:pPr>
        <w:spacing w:after="0"/>
        <w:ind w:firstLine="567"/>
        <w:jc w:val="both"/>
        <w:rPr>
          <w:rFonts w:ascii="Times New Roman" w:eastAsia="Times New Roman" w:hAnsi="Times New Roman" w:cs="Times New Roman"/>
          <w:sz w:val="28"/>
          <w:szCs w:val="28"/>
          <w:lang w:val="kk-KZ"/>
        </w:rPr>
      </w:pPr>
      <w:r w:rsidRPr="005733DC">
        <w:rPr>
          <w:rStyle w:val="tlid-translationtranslation"/>
          <w:rFonts w:ascii="Times New Roman" w:hAnsi="Times New Roman" w:cs="Times New Roman"/>
          <w:b/>
          <w:sz w:val="28"/>
          <w:szCs w:val="28"/>
          <w:lang w:val="kk-KZ"/>
        </w:rPr>
        <w:t xml:space="preserve">Әдістемелік нұсқаудың </w:t>
      </w:r>
      <w:r w:rsidR="00E4359E" w:rsidRPr="005733DC">
        <w:rPr>
          <w:rStyle w:val="tlid-translationtranslation"/>
          <w:rFonts w:ascii="Times New Roman" w:hAnsi="Times New Roman" w:cs="Times New Roman"/>
          <w:b/>
          <w:sz w:val="28"/>
          <w:szCs w:val="28"/>
          <w:lang w:val="kk-KZ"/>
        </w:rPr>
        <w:t>мақсаты</w:t>
      </w:r>
      <w:r w:rsidR="00E4359E" w:rsidRPr="005733DC">
        <w:rPr>
          <w:rStyle w:val="tlid-translationtranslation"/>
          <w:rFonts w:ascii="Times New Roman" w:hAnsi="Times New Roman" w:cs="Times New Roman"/>
          <w:sz w:val="28"/>
          <w:szCs w:val="28"/>
          <w:lang w:val="kk-KZ"/>
        </w:rPr>
        <w:t xml:space="preserve"> –</w:t>
      </w:r>
      <w:r w:rsidR="00A35197" w:rsidRPr="005733DC">
        <w:rPr>
          <w:rFonts w:ascii="Times New Roman" w:eastAsia="Times New Roman" w:hAnsi="Times New Roman" w:cs="Times New Roman"/>
          <w:sz w:val="28"/>
          <w:szCs w:val="28"/>
          <w:lang w:val="kk-KZ"/>
        </w:rPr>
        <w:t xml:space="preserve"> бұл курс  әлеуметтік объектінің зерттеу ерекшеліктерін танып-білуге, оның себеп-салдарлық байланыстарын зерттеуге және әлеуметтік саладағы диагностикалық  процедураның   спецификациясын оқып-меңгеруге арналған.</w:t>
      </w:r>
    </w:p>
    <w:p w:rsidR="00AB2F25" w:rsidRPr="005733DC" w:rsidRDefault="008A72BA" w:rsidP="00A35197">
      <w:pPr>
        <w:spacing w:after="0" w:line="240" w:lineRule="auto"/>
        <w:rPr>
          <w:rStyle w:val="tlid-translationtranslation"/>
          <w:rFonts w:ascii="Times New Roman" w:hAnsi="Times New Roman" w:cs="Times New Roman"/>
          <w:b/>
          <w:sz w:val="28"/>
          <w:szCs w:val="28"/>
          <w:lang w:val="kk-KZ"/>
        </w:rPr>
      </w:pPr>
      <w:r w:rsidRPr="005733DC">
        <w:rPr>
          <w:rStyle w:val="tlid-translationtranslation"/>
          <w:rFonts w:ascii="Times New Roman" w:hAnsi="Times New Roman" w:cs="Times New Roman"/>
          <w:b/>
          <w:sz w:val="28"/>
          <w:szCs w:val="28"/>
          <w:lang w:val="kk-KZ"/>
        </w:rPr>
        <w:tab/>
      </w:r>
      <w:r w:rsidR="00C91E66" w:rsidRPr="005733DC">
        <w:rPr>
          <w:rStyle w:val="tlid-translationtranslation"/>
          <w:rFonts w:ascii="Times New Roman" w:hAnsi="Times New Roman" w:cs="Times New Roman"/>
          <w:b/>
          <w:sz w:val="28"/>
          <w:szCs w:val="28"/>
          <w:lang w:val="kk-KZ"/>
        </w:rPr>
        <w:t xml:space="preserve">Әдістемелік нұсқаудың </w:t>
      </w:r>
      <w:r w:rsidR="00E4359E" w:rsidRPr="005733DC">
        <w:rPr>
          <w:rStyle w:val="tlid-translationtranslation"/>
          <w:rFonts w:ascii="Times New Roman" w:hAnsi="Times New Roman" w:cs="Times New Roman"/>
          <w:b/>
          <w:sz w:val="28"/>
          <w:szCs w:val="28"/>
          <w:lang w:val="kk-KZ"/>
        </w:rPr>
        <w:t>міндеттері</w:t>
      </w:r>
      <w:r w:rsidR="00AB2F25" w:rsidRPr="005733DC">
        <w:rPr>
          <w:rStyle w:val="tlid-translationtranslation"/>
          <w:rFonts w:ascii="Times New Roman" w:hAnsi="Times New Roman" w:cs="Times New Roman"/>
          <w:b/>
          <w:sz w:val="28"/>
          <w:szCs w:val="28"/>
          <w:lang w:val="kk-KZ"/>
        </w:rPr>
        <w:t>:</w:t>
      </w:r>
    </w:p>
    <w:p w:rsidR="00AB2F25" w:rsidRPr="005733DC" w:rsidRDefault="00AB2F25" w:rsidP="00A35197">
      <w:pPr>
        <w:spacing w:after="0" w:line="240" w:lineRule="auto"/>
        <w:rPr>
          <w:rFonts w:ascii="Times New Roman" w:eastAsia="Times New Roman" w:hAnsi="Times New Roman" w:cs="Times New Roman"/>
          <w:sz w:val="28"/>
          <w:szCs w:val="28"/>
          <w:lang w:val="kk-KZ"/>
        </w:rPr>
      </w:pPr>
      <w:r w:rsidRPr="005733DC">
        <w:rPr>
          <w:rFonts w:ascii="Times New Roman" w:hAnsi="Times New Roman" w:cs="Times New Roman"/>
          <w:sz w:val="28"/>
          <w:szCs w:val="28"/>
          <w:lang w:val="kk-KZ"/>
        </w:rPr>
        <w:t>-</w:t>
      </w:r>
      <w:r w:rsidR="00A35197" w:rsidRPr="005733DC">
        <w:rPr>
          <w:rFonts w:ascii="Times New Roman" w:eastAsia="Times New Roman" w:hAnsi="Times New Roman" w:cs="Times New Roman"/>
          <w:sz w:val="28"/>
          <w:szCs w:val="28"/>
          <w:lang w:val="kk-KZ"/>
        </w:rPr>
        <w:t xml:space="preserve"> Әлеуметтік диагностиканың мәні мен сипаттамасын анықтау; </w:t>
      </w:r>
    </w:p>
    <w:p w:rsidR="00AB2F25" w:rsidRPr="005733DC" w:rsidRDefault="00AB2F25" w:rsidP="00A35197">
      <w:pPr>
        <w:spacing w:after="0" w:line="240" w:lineRule="auto"/>
        <w:rPr>
          <w:rFonts w:ascii="Times New Roman" w:eastAsia="Times New Roman" w:hAnsi="Times New Roman" w:cs="Times New Roman"/>
          <w:sz w:val="28"/>
          <w:szCs w:val="28"/>
          <w:lang w:val="kk-KZ"/>
        </w:rPr>
      </w:pPr>
      <w:r w:rsidRPr="005733DC">
        <w:rPr>
          <w:rFonts w:ascii="Times New Roman" w:eastAsia="Times New Roman" w:hAnsi="Times New Roman" w:cs="Times New Roman"/>
          <w:sz w:val="28"/>
          <w:szCs w:val="28"/>
          <w:lang w:val="kk-KZ"/>
        </w:rPr>
        <w:t xml:space="preserve"> - Диагностика, </w:t>
      </w:r>
      <w:r w:rsidR="00A35197" w:rsidRPr="005733DC">
        <w:rPr>
          <w:rFonts w:ascii="Times New Roman" w:eastAsia="Times New Roman" w:hAnsi="Times New Roman" w:cs="Times New Roman"/>
          <w:sz w:val="28"/>
          <w:szCs w:val="28"/>
          <w:lang w:val="kk-KZ"/>
        </w:rPr>
        <w:t xml:space="preserve">әлеуметтік технологияның </w:t>
      </w:r>
      <w:r w:rsidRPr="005733DC">
        <w:rPr>
          <w:rFonts w:ascii="Times New Roman" w:eastAsia="Times New Roman" w:hAnsi="Times New Roman" w:cs="Times New Roman"/>
          <w:sz w:val="28"/>
          <w:szCs w:val="28"/>
          <w:lang w:val="kk-KZ"/>
        </w:rPr>
        <w:t>маңызды құралы ретінде зерттеу;</w:t>
      </w:r>
    </w:p>
    <w:p w:rsidR="00A35197" w:rsidRPr="005733DC" w:rsidRDefault="00AB2F25" w:rsidP="00A35197">
      <w:pPr>
        <w:spacing w:after="0" w:line="240" w:lineRule="auto"/>
        <w:rPr>
          <w:rFonts w:ascii="Times New Roman" w:hAnsi="Times New Roman" w:cs="Times New Roman"/>
          <w:b/>
          <w:sz w:val="28"/>
          <w:szCs w:val="28"/>
          <w:lang w:val="kk-KZ"/>
        </w:rPr>
      </w:pPr>
      <w:r w:rsidRPr="005733DC">
        <w:rPr>
          <w:rFonts w:ascii="Times New Roman" w:eastAsia="Times New Roman" w:hAnsi="Times New Roman" w:cs="Times New Roman"/>
          <w:sz w:val="28"/>
          <w:szCs w:val="28"/>
          <w:lang w:val="kk-KZ"/>
        </w:rPr>
        <w:t xml:space="preserve"> - </w:t>
      </w:r>
      <w:r w:rsidR="00A35197" w:rsidRPr="005733DC">
        <w:rPr>
          <w:rFonts w:ascii="Times New Roman" w:eastAsia="Times New Roman" w:hAnsi="Times New Roman" w:cs="Times New Roman"/>
          <w:sz w:val="28"/>
          <w:szCs w:val="28"/>
          <w:lang w:val="kk-KZ"/>
        </w:rPr>
        <w:t>Әлеуметтік жұмыс тәжірибесіндегі әлеуметтік диагностика технологиясын зерделеу.</w:t>
      </w:r>
    </w:p>
    <w:p w:rsidR="00A35197" w:rsidRPr="005733DC" w:rsidRDefault="00E4359E" w:rsidP="00A35197">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b/>
          <w:sz w:val="28"/>
          <w:szCs w:val="28"/>
          <w:lang w:val="kk-KZ"/>
        </w:rPr>
        <w:t>Курс пререквизиті:</w:t>
      </w:r>
      <w:r w:rsidR="00A35197" w:rsidRPr="005733DC">
        <w:rPr>
          <w:rFonts w:ascii="Times New Roman" w:eastAsia="Times New Roman" w:hAnsi="Times New Roman" w:cs="Times New Roman"/>
          <w:sz w:val="28"/>
          <w:szCs w:val="28"/>
          <w:lang w:val="kk-KZ"/>
        </w:rPr>
        <w:t>«Әлеуметтік жұмысқа кіріспе»,  «Әлеуметтік  жұмыстың әдістері мен технологиялары».</w:t>
      </w:r>
    </w:p>
    <w:p w:rsidR="00A35197" w:rsidRPr="005733DC" w:rsidRDefault="00E4359E" w:rsidP="00A35197">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b/>
          <w:sz w:val="28"/>
          <w:szCs w:val="28"/>
          <w:lang w:val="kk-KZ"/>
        </w:rPr>
        <w:t xml:space="preserve">Курс постреквизиті: </w:t>
      </w:r>
      <w:r w:rsidR="00A35197" w:rsidRPr="005733DC">
        <w:rPr>
          <w:rFonts w:ascii="Times New Roman" w:eastAsia="Times New Roman" w:hAnsi="Times New Roman" w:cs="Times New Roman"/>
          <w:sz w:val="28"/>
          <w:szCs w:val="28"/>
          <w:lang w:val="kk-KZ"/>
        </w:rPr>
        <w:t>«Әлеуметтік түзету және социотерапия», «Әлеуметтік жұмыстағы жекелей кеңес беру және психокоррекция»</w:t>
      </w:r>
    </w:p>
    <w:p w:rsidR="00E4359E" w:rsidRPr="005733DC" w:rsidRDefault="00E4359E" w:rsidP="00A35197">
      <w:pPr>
        <w:spacing w:after="0" w:line="240" w:lineRule="auto"/>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Студенттердің өзіндік білім беру қызметі:</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жеке тақырыптардың кәсіби білімін кеңейту және тереңдету;</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қолданбалы міндеттерді шешу үшін білімін пайдалану дағдыларын игеру;</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практикалық жұмыс дағдыларын игеру;</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өзін-өзі тану және өзін-өзі дамыту дағдыларын дамыту.</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Студенттердің когнитивтік функциясын дамыту, білімнің мазмұнды меңгеруі және түсініктердің мәнін түсіну, теориялық ұстанымдары және оларды байланыстыру және эмпирикалық фактілер бойынша келесі міндеттер қолданылады:</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басқа стилистикалық және синтаксистік формаларда мәтіннің жеке ойларын қалыптастыру;</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оқылған материалдың қысқаша мазмұнын қалыптастыру;</w:t>
      </w:r>
    </w:p>
    <w:p w:rsidR="00E4359E" w:rsidRPr="005733DC" w:rsidRDefault="00E4359E" w:rsidP="00E4359E">
      <w:pPr>
        <w:spacing w:after="0" w:line="240" w:lineRule="auto"/>
        <w:ind w:firstLine="567"/>
        <w:jc w:val="both"/>
        <w:rPr>
          <w:rStyle w:val="tlid-translationtranslation"/>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мәтіндік түсініктемелермен анықтамалық графикалық сұлбаны құру;</w:t>
      </w:r>
    </w:p>
    <w:p w:rsidR="00E4359E" w:rsidRPr="005733DC" w:rsidRDefault="00E4359E" w:rsidP="00E4359E">
      <w:pPr>
        <w:spacing w:after="0" w:line="240" w:lineRule="auto"/>
        <w:ind w:firstLine="567"/>
        <w:jc w:val="both"/>
        <w:rPr>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 мәтіннің қысқаша мазмұнын жасау.</w:t>
      </w:r>
    </w:p>
    <w:p w:rsidR="00A35197" w:rsidRPr="005733DC" w:rsidRDefault="00C91E66" w:rsidP="00A35197">
      <w:pPr>
        <w:pStyle w:val="HTML"/>
        <w:jc w:val="both"/>
        <w:rPr>
          <w:rFonts w:ascii="Times New Roman" w:hAnsi="Times New Roman"/>
          <w:bCs/>
          <w:sz w:val="28"/>
          <w:szCs w:val="28"/>
          <w:lang w:val="kk-KZ"/>
        </w:rPr>
      </w:pPr>
      <w:r w:rsidRPr="005733DC">
        <w:rPr>
          <w:rFonts w:ascii="Times New Roman" w:hAnsi="Times New Roman"/>
          <w:bCs/>
          <w:sz w:val="28"/>
          <w:szCs w:val="28"/>
          <w:lang w:val="kk-KZ"/>
        </w:rPr>
        <w:tab/>
      </w:r>
      <w:r w:rsidR="00A35197" w:rsidRPr="005733DC">
        <w:rPr>
          <w:rFonts w:ascii="Times New Roman" w:hAnsi="Times New Roman"/>
          <w:bCs/>
          <w:sz w:val="28"/>
          <w:szCs w:val="28"/>
          <w:lang w:val="kk-KZ"/>
        </w:rPr>
        <w:t xml:space="preserve">Әлеуметтік диагностика және кеңес беру барысында студенттер әлеуметтік диагностиканың тарихи дамуымен оның әлеуметтік саясаттың негізгі элементі ретінде танып білу. Әлдеуметтік диагностикамен әднуметтік техналогиямен өзара байланысын анықтап, міндеттерін, принциптерін, кезеңдерін және әдістерін зерттейді. Әлеуметтік диагностика ғылым ретінде, оқу пән ретінде және техналогия ретінде әлеуметтік салаға қажетті ақпаратты жинақтайды. </w:t>
      </w:r>
    </w:p>
    <w:p w:rsidR="00C91E66" w:rsidRPr="005733DC" w:rsidRDefault="00C91E66" w:rsidP="00A35197">
      <w:pPr>
        <w:pStyle w:val="HTML"/>
        <w:jc w:val="both"/>
        <w:rPr>
          <w:rFonts w:ascii="Times New Roman" w:hAnsi="Times New Roman"/>
          <w:bCs/>
          <w:sz w:val="28"/>
          <w:szCs w:val="28"/>
          <w:lang w:val="kk-KZ"/>
        </w:rPr>
      </w:pPr>
    </w:p>
    <w:p w:rsidR="00303CB1" w:rsidRPr="005733DC" w:rsidRDefault="009A3ACA" w:rsidP="00303CB1">
      <w:pPr>
        <w:pStyle w:val="ad"/>
        <w:jc w:val="both"/>
        <w:rPr>
          <w:rFonts w:ascii="Times New Roman" w:hAnsi="Times New Roman"/>
          <w:b/>
          <w:sz w:val="28"/>
          <w:szCs w:val="28"/>
          <w:lang w:val="kk-KZ" w:eastAsia="ko-KR"/>
        </w:rPr>
      </w:pPr>
      <w:r w:rsidRPr="005733DC">
        <w:rPr>
          <w:rFonts w:ascii="Times New Roman" w:hAnsi="Times New Roman"/>
          <w:b/>
          <w:sz w:val="28"/>
          <w:szCs w:val="24"/>
          <w:lang w:val="kk-KZ"/>
        </w:rPr>
        <w:t>«Әлеуметтік  диагностика және кеңес беру</w:t>
      </w:r>
      <w:r w:rsidR="00303CB1" w:rsidRPr="005733DC">
        <w:rPr>
          <w:rFonts w:ascii="Times New Roman" w:hAnsi="Times New Roman"/>
          <w:b/>
          <w:sz w:val="28"/>
          <w:szCs w:val="28"/>
          <w:lang w:val="kk-KZ" w:eastAsia="ko-KR"/>
        </w:rPr>
        <w:t>» пәні бойынша семинар сабақтарды өткізудің формалары:</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xml:space="preserve">- оқу пәндеріндегі маңызды тақырыптарға жасалған студенттердің  </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xml:space="preserve">   хабарламалары мен баяндамалары;</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сабақ жоспарына байланысты оқу пәнінің нақты сұрақтарына пікірталас;</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студенттердің қойған инициативтік тапсырмалары мен сұрақтарына пікірталас;</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оқу пәндерінің концепциялары мен теориялық ережелерін талдау;</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lastRenderedPageBreak/>
        <w:t>- семинар-диспут;</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семинар-дөңгелек стол;</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семинар-пресс-конференция;</w:t>
      </w:r>
    </w:p>
    <w:p w:rsidR="00303CB1" w:rsidRPr="005733DC" w:rsidRDefault="00303CB1" w:rsidP="00303CB1">
      <w:pPr>
        <w:pStyle w:val="ad"/>
        <w:jc w:val="both"/>
        <w:rPr>
          <w:rFonts w:ascii="Times New Roman" w:hAnsi="Times New Roman"/>
          <w:sz w:val="28"/>
          <w:szCs w:val="28"/>
          <w:lang w:val="kk-KZ" w:eastAsia="ko-KR"/>
        </w:rPr>
      </w:pPr>
      <w:r w:rsidRPr="005733DC">
        <w:rPr>
          <w:rFonts w:ascii="Times New Roman" w:hAnsi="Times New Roman"/>
          <w:sz w:val="28"/>
          <w:szCs w:val="28"/>
          <w:lang w:val="kk-KZ" w:eastAsia="ko-KR"/>
        </w:rPr>
        <w:t>- семинар-іскерлік ойын;</w:t>
      </w:r>
    </w:p>
    <w:p w:rsidR="00303CB1" w:rsidRPr="005733DC" w:rsidRDefault="00303CB1" w:rsidP="00303CB1">
      <w:pPr>
        <w:pStyle w:val="a7"/>
        <w:spacing w:after="0" w:line="240" w:lineRule="auto"/>
        <w:rPr>
          <w:rFonts w:ascii="Times New Roman" w:hAnsi="Times New Roman" w:cs="Times New Roman"/>
          <w:sz w:val="28"/>
          <w:szCs w:val="28"/>
          <w:lang w:val="kk-KZ"/>
        </w:rPr>
      </w:pPr>
    </w:p>
    <w:p w:rsidR="00303CB1" w:rsidRPr="005733DC" w:rsidRDefault="00303CB1" w:rsidP="00303CB1">
      <w:pPr>
        <w:framePr w:hSpace="180" w:wrap="around" w:vAnchor="text" w:hAnchor="text" w:y="1"/>
        <w:shd w:val="clear" w:color="auto" w:fill="FFFFFF"/>
        <w:spacing w:after="0" w:line="240" w:lineRule="auto"/>
        <w:ind w:left="360"/>
        <w:suppressOverlap/>
        <w:jc w:val="both"/>
        <w:rPr>
          <w:rFonts w:ascii="Times New Roman" w:hAnsi="Times New Roman" w:cs="Times New Roman"/>
          <w:sz w:val="28"/>
          <w:szCs w:val="28"/>
          <w:lang w:val="kk-KZ"/>
        </w:rPr>
      </w:pPr>
    </w:p>
    <w:p w:rsidR="00303CB1" w:rsidRPr="005733DC" w:rsidRDefault="00303CB1" w:rsidP="00303CB1">
      <w:pPr>
        <w:pStyle w:val="ad"/>
        <w:jc w:val="left"/>
        <w:rPr>
          <w:rFonts w:ascii="Times New Roman" w:hAnsi="Times New Roman"/>
          <w:b/>
          <w:sz w:val="28"/>
          <w:szCs w:val="28"/>
          <w:lang w:val="ru-RU" w:eastAsia="ko-KR"/>
        </w:rPr>
      </w:pPr>
    </w:p>
    <w:p w:rsidR="00303CB1" w:rsidRPr="005733DC" w:rsidRDefault="00303CB1" w:rsidP="00303CB1">
      <w:pPr>
        <w:pStyle w:val="ad"/>
        <w:rPr>
          <w:rFonts w:ascii="Times New Roman" w:hAnsi="Times New Roman"/>
          <w:b/>
          <w:sz w:val="28"/>
          <w:szCs w:val="28"/>
          <w:lang w:val="kk-KZ" w:eastAsia="ko-KR"/>
        </w:rPr>
      </w:pPr>
    </w:p>
    <w:p w:rsidR="00303CB1" w:rsidRPr="005733DC" w:rsidRDefault="00303CB1" w:rsidP="00303CB1">
      <w:pPr>
        <w:pStyle w:val="ad"/>
        <w:rPr>
          <w:rFonts w:ascii="Times New Roman" w:hAnsi="Times New Roman"/>
          <w:sz w:val="28"/>
          <w:szCs w:val="28"/>
          <w:lang w:val="kk-KZ" w:eastAsia="ko-KR"/>
        </w:rPr>
      </w:pPr>
      <w:r w:rsidRPr="005733DC">
        <w:rPr>
          <w:rFonts w:ascii="Times New Roman" w:hAnsi="Times New Roman"/>
          <w:b/>
          <w:sz w:val="28"/>
          <w:szCs w:val="28"/>
          <w:lang w:val="kk-KZ" w:eastAsia="ko-KR"/>
        </w:rPr>
        <w:t>«Әлеуметтік диагностика» пәні бойынша семинар сабақтарын жүргізуді ұйымдастырудың талаптары.</w:t>
      </w:r>
    </w:p>
    <w:p w:rsidR="00303CB1" w:rsidRPr="005733DC" w:rsidRDefault="00303CB1" w:rsidP="00303CB1">
      <w:pPr>
        <w:pStyle w:val="ad"/>
        <w:rPr>
          <w:rFonts w:ascii="Times New Roman" w:hAnsi="Times New Roman"/>
          <w:sz w:val="28"/>
          <w:szCs w:val="28"/>
          <w:lang w:val="kk-KZ" w:eastAsia="ko-KR"/>
        </w:rPr>
      </w:pPr>
    </w:p>
    <w:p w:rsidR="00303CB1" w:rsidRPr="005733DC" w:rsidRDefault="00303CB1" w:rsidP="00A9160F">
      <w:pPr>
        <w:pStyle w:val="ad"/>
        <w:numPr>
          <w:ilvl w:val="1"/>
          <w:numId w:val="1"/>
        </w:numPr>
        <w:jc w:val="left"/>
        <w:rPr>
          <w:rFonts w:ascii="Times New Roman" w:hAnsi="Times New Roman"/>
          <w:sz w:val="28"/>
          <w:szCs w:val="28"/>
          <w:lang w:val="kk-KZ" w:eastAsia="ko-KR"/>
        </w:rPr>
      </w:pPr>
      <w:r w:rsidRPr="005733DC">
        <w:rPr>
          <w:rFonts w:ascii="Times New Roman" w:hAnsi="Times New Roman"/>
          <w:sz w:val="28"/>
          <w:szCs w:val="28"/>
          <w:lang w:val="kk-KZ" w:eastAsia="ko-KR"/>
        </w:rPr>
        <w:t>Семинар және тәжірибелік сабақтарды оқу пәнінің жұмыс бағдарламасымен сәйкес ұйымдастырылып өткізіледі;</w:t>
      </w:r>
    </w:p>
    <w:p w:rsidR="00303CB1" w:rsidRPr="005733DC" w:rsidRDefault="00303CB1" w:rsidP="00A9160F">
      <w:pPr>
        <w:pStyle w:val="ad"/>
        <w:numPr>
          <w:ilvl w:val="1"/>
          <w:numId w:val="1"/>
        </w:numPr>
        <w:jc w:val="left"/>
        <w:rPr>
          <w:rFonts w:ascii="Times New Roman" w:hAnsi="Times New Roman"/>
          <w:sz w:val="28"/>
          <w:szCs w:val="28"/>
          <w:lang w:val="kk-KZ" w:eastAsia="ko-KR"/>
        </w:rPr>
      </w:pPr>
      <w:r w:rsidRPr="005733DC">
        <w:rPr>
          <w:rFonts w:ascii="Times New Roman" w:hAnsi="Times New Roman"/>
          <w:sz w:val="28"/>
          <w:szCs w:val="28"/>
          <w:lang w:val="kk-KZ" w:eastAsia="ko-KR"/>
        </w:rPr>
        <w:t>Студенттердің академиялық тобының құрамында өтеді;</w:t>
      </w:r>
    </w:p>
    <w:p w:rsidR="00303CB1" w:rsidRPr="005733DC" w:rsidRDefault="00303CB1" w:rsidP="00A9160F">
      <w:pPr>
        <w:pStyle w:val="ad"/>
        <w:numPr>
          <w:ilvl w:val="1"/>
          <w:numId w:val="1"/>
        </w:numPr>
        <w:jc w:val="left"/>
        <w:rPr>
          <w:rFonts w:ascii="Times New Roman" w:hAnsi="Times New Roman"/>
          <w:sz w:val="28"/>
          <w:szCs w:val="28"/>
          <w:lang w:val="kk-KZ" w:eastAsia="ko-KR"/>
        </w:rPr>
      </w:pPr>
      <w:r w:rsidRPr="005733DC">
        <w:rPr>
          <w:rFonts w:ascii="Times New Roman" w:hAnsi="Times New Roman"/>
          <w:sz w:val="28"/>
          <w:szCs w:val="28"/>
          <w:lang w:val="kk-KZ" w:eastAsia="ko-KR"/>
        </w:rPr>
        <w:t>Оқу әдістемелік құралдармен толық қамтамасыз етіледі және кафедра мәжілісінде және институттық оқу-әдістемелік бюросында бекітілген оқу жұмыс бағдарламасының негізінде өткізіледі. Сабақ барысында әдістемелік нұсқаулар электрондық жүйе арқылы да қамтылады;</w:t>
      </w:r>
    </w:p>
    <w:p w:rsidR="00303CB1" w:rsidRPr="005733DC" w:rsidRDefault="00303CB1" w:rsidP="00A9160F">
      <w:pPr>
        <w:pStyle w:val="ad"/>
        <w:numPr>
          <w:ilvl w:val="1"/>
          <w:numId w:val="1"/>
        </w:numPr>
        <w:jc w:val="left"/>
        <w:rPr>
          <w:rFonts w:ascii="Times New Roman" w:hAnsi="Times New Roman"/>
          <w:sz w:val="28"/>
          <w:szCs w:val="28"/>
          <w:lang w:val="kk-KZ" w:eastAsia="ko-KR"/>
        </w:rPr>
      </w:pPr>
      <w:r w:rsidRPr="005733DC">
        <w:rPr>
          <w:rFonts w:ascii="Times New Roman" w:hAnsi="Times New Roman"/>
          <w:sz w:val="28"/>
          <w:szCs w:val="28"/>
          <w:lang w:val="kk-KZ" w:eastAsia="ko-KR"/>
        </w:rPr>
        <w:t>Семинар және тәжірибелік сабақтар әлеуметтік жұмыс ғылымына сәйкес оқу әдістемелік және ақпараттық әдебиеттермен толық қамтылды;</w:t>
      </w:r>
    </w:p>
    <w:p w:rsidR="00303CB1" w:rsidRPr="005733DC" w:rsidRDefault="00303CB1" w:rsidP="00A9160F">
      <w:pPr>
        <w:pStyle w:val="ad"/>
        <w:numPr>
          <w:ilvl w:val="1"/>
          <w:numId w:val="1"/>
        </w:numPr>
        <w:jc w:val="left"/>
        <w:rPr>
          <w:rFonts w:ascii="Times New Roman" w:hAnsi="Times New Roman"/>
          <w:b/>
          <w:sz w:val="28"/>
          <w:szCs w:val="28"/>
          <w:lang w:val="kk-KZ"/>
        </w:rPr>
      </w:pPr>
      <w:r w:rsidRPr="005733DC">
        <w:rPr>
          <w:rFonts w:ascii="Times New Roman" w:hAnsi="Times New Roman"/>
          <w:sz w:val="28"/>
          <w:szCs w:val="28"/>
          <w:lang w:val="kk-KZ" w:eastAsia="ko-KR"/>
        </w:rPr>
        <w:t>«Әлеуметтік саясат» пәні бойынша әдістемелік нұсқау оқу жұмыс бағдарламасымен сәйкес болу тиісті;</w:t>
      </w:r>
    </w:p>
    <w:p w:rsidR="00303CB1" w:rsidRPr="005733DC" w:rsidRDefault="00303CB1" w:rsidP="00303CB1">
      <w:pPr>
        <w:pStyle w:val="ad"/>
        <w:ind w:left="142"/>
        <w:jc w:val="both"/>
        <w:rPr>
          <w:rFonts w:ascii="Times New Roman" w:hAnsi="Times New Roman"/>
          <w:sz w:val="28"/>
          <w:szCs w:val="28"/>
          <w:lang w:val="kk-KZ"/>
        </w:rPr>
      </w:pPr>
      <w:r w:rsidRPr="005733DC">
        <w:rPr>
          <w:rFonts w:ascii="Times New Roman" w:hAnsi="Times New Roman"/>
          <w:sz w:val="28"/>
          <w:szCs w:val="28"/>
          <w:lang w:val="kk-KZ"/>
        </w:rPr>
        <w:t>«</w:t>
      </w:r>
      <w:r w:rsidRPr="005733DC">
        <w:rPr>
          <w:rFonts w:ascii="Times New Roman" w:hAnsi="Times New Roman"/>
          <w:sz w:val="28"/>
          <w:szCs w:val="28"/>
          <w:lang w:val="kk-KZ" w:eastAsia="ko-KR"/>
        </w:rPr>
        <w:t>Әлеуметтік диагностика</w:t>
      </w:r>
      <w:r w:rsidRPr="005733DC">
        <w:rPr>
          <w:rFonts w:ascii="Times New Roman" w:hAnsi="Times New Roman"/>
          <w:sz w:val="28"/>
          <w:szCs w:val="28"/>
          <w:lang w:val="kk-KZ"/>
        </w:rPr>
        <w:t xml:space="preserve">» пәні бойынша семинар сабақтарында болашақ мамандарға оқу-тәрбие процесінің міндеттерін, формалары мен әдіс-тәсілдерін, бала тәрбиесін, әлеуметтік педагогикалық мәнін және ғылыми оқу пәні ретінде, педагогикалық үрдісті айқындайды. </w:t>
      </w:r>
    </w:p>
    <w:p w:rsidR="00303CB1" w:rsidRPr="005733DC" w:rsidRDefault="00303CB1" w:rsidP="00303CB1">
      <w:pPr>
        <w:pStyle w:val="ad"/>
        <w:ind w:left="142"/>
        <w:jc w:val="left"/>
        <w:rPr>
          <w:rFonts w:ascii="Times New Roman" w:hAnsi="Times New Roman"/>
          <w:b/>
          <w:sz w:val="28"/>
          <w:szCs w:val="28"/>
          <w:lang w:val="kk-KZ"/>
        </w:rPr>
      </w:pPr>
    </w:p>
    <w:p w:rsidR="00C91E66" w:rsidRPr="005733DC" w:rsidRDefault="00C91E66" w:rsidP="00A35197">
      <w:pPr>
        <w:pStyle w:val="HTML"/>
        <w:jc w:val="both"/>
        <w:rPr>
          <w:rFonts w:ascii="Times New Roman" w:hAnsi="Times New Roman"/>
          <w:bCs/>
          <w:sz w:val="28"/>
          <w:szCs w:val="28"/>
          <w:lang w:val="kk-KZ"/>
        </w:rPr>
      </w:pPr>
    </w:p>
    <w:p w:rsidR="00C91E66" w:rsidRPr="005733DC" w:rsidRDefault="00C91E66" w:rsidP="00A35197">
      <w:pPr>
        <w:pStyle w:val="HTML"/>
        <w:jc w:val="both"/>
        <w:rPr>
          <w:rFonts w:ascii="Times New Roman" w:hAnsi="Times New Roman"/>
          <w:bCs/>
          <w:sz w:val="28"/>
          <w:szCs w:val="28"/>
          <w:lang w:val="kk-KZ"/>
        </w:rPr>
      </w:pPr>
    </w:p>
    <w:p w:rsidR="00C91E66" w:rsidRPr="005733DC" w:rsidRDefault="00C91E66" w:rsidP="00A35197">
      <w:pPr>
        <w:pStyle w:val="HTML"/>
        <w:jc w:val="both"/>
        <w:rPr>
          <w:rFonts w:ascii="Times New Roman" w:hAnsi="Times New Roman"/>
          <w:bCs/>
          <w:sz w:val="28"/>
          <w:szCs w:val="28"/>
          <w:lang w:val="kk-KZ"/>
        </w:rPr>
      </w:pPr>
    </w:p>
    <w:p w:rsidR="00C91E66" w:rsidRPr="005733DC" w:rsidRDefault="00C91E66"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914A2F" w:rsidRPr="005733DC" w:rsidRDefault="00914A2F" w:rsidP="00A35197">
      <w:pPr>
        <w:pStyle w:val="HTML"/>
        <w:jc w:val="both"/>
        <w:rPr>
          <w:rFonts w:ascii="Times New Roman" w:hAnsi="Times New Roman"/>
          <w:bCs/>
          <w:sz w:val="28"/>
          <w:szCs w:val="28"/>
          <w:lang w:val="kk-KZ"/>
        </w:rPr>
      </w:pPr>
    </w:p>
    <w:p w:rsidR="00486313" w:rsidRPr="005733DC" w:rsidRDefault="00486313" w:rsidP="00A35197">
      <w:pPr>
        <w:pStyle w:val="HTML"/>
        <w:jc w:val="both"/>
        <w:rPr>
          <w:rFonts w:ascii="Times New Roman" w:hAnsi="Times New Roman"/>
          <w:sz w:val="28"/>
          <w:szCs w:val="28"/>
          <w:lang w:val="kk-KZ"/>
        </w:rPr>
      </w:pPr>
    </w:p>
    <w:p w:rsidR="00C91E66" w:rsidRPr="005733DC" w:rsidRDefault="00C91E66" w:rsidP="00E4359E">
      <w:pPr>
        <w:spacing w:after="0" w:line="240" w:lineRule="auto"/>
        <w:jc w:val="center"/>
        <w:rPr>
          <w:rFonts w:ascii="Times New Roman" w:hAnsi="Times New Roman" w:cs="Times New Roman"/>
          <w:sz w:val="28"/>
          <w:szCs w:val="28"/>
          <w:lang w:val="kk-KZ"/>
        </w:rPr>
      </w:pPr>
    </w:p>
    <w:p w:rsidR="00E4359E" w:rsidRPr="005733DC" w:rsidRDefault="00E4359E" w:rsidP="00E4359E">
      <w:pPr>
        <w:spacing w:after="0" w:line="240" w:lineRule="auto"/>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lastRenderedPageBreak/>
        <w:t>Модульдер бойынша семинар сабақтарының тақырыптары</w:t>
      </w:r>
    </w:p>
    <w:p w:rsidR="00E4359E" w:rsidRPr="005733DC" w:rsidRDefault="00E4359E" w:rsidP="00E4359E">
      <w:pPr>
        <w:tabs>
          <w:tab w:val="left" w:pos="993"/>
        </w:tabs>
        <w:spacing w:after="0" w:line="240" w:lineRule="auto"/>
        <w:rPr>
          <w:rFonts w:ascii="Times New Roman" w:hAnsi="Times New Roman" w:cs="Times New Roman"/>
          <w:b/>
          <w:sz w:val="28"/>
          <w:szCs w:val="28"/>
          <w:lang w:val="kk-KZ"/>
        </w:rPr>
      </w:pPr>
    </w:p>
    <w:p w:rsidR="00E4359E" w:rsidRPr="005733DC" w:rsidRDefault="00E4359E" w:rsidP="00E4359E">
      <w:pPr>
        <w:tabs>
          <w:tab w:val="left" w:pos="993"/>
        </w:tabs>
        <w:spacing w:after="0" w:line="240" w:lineRule="auto"/>
        <w:rPr>
          <w:rFonts w:ascii="Times New Roman" w:hAnsi="Times New Roman" w:cs="Times New Roman"/>
          <w:sz w:val="28"/>
          <w:szCs w:val="28"/>
          <w:lang w:val="kk-KZ"/>
        </w:rPr>
      </w:pPr>
      <w:r w:rsidRPr="005733DC">
        <w:rPr>
          <w:rFonts w:ascii="Times New Roman" w:hAnsi="Times New Roman" w:cs="Times New Roman"/>
          <w:b/>
          <w:sz w:val="28"/>
          <w:szCs w:val="28"/>
          <w:lang w:val="kk-KZ"/>
        </w:rPr>
        <w:t xml:space="preserve">Модуль 1. </w:t>
      </w:r>
      <w:r w:rsidR="00A35197" w:rsidRPr="005733DC">
        <w:rPr>
          <w:rFonts w:ascii="Times New Roman" w:hAnsi="Times New Roman" w:cs="Times New Roman"/>
          <w:b/>
          <w:sz w:val="28"/>
          <w:szCs w:val="28"/>
          <w:lang w:val="kk-KZ"/>
        </w:rPr>
        <w:t>Әлеуметтік диагност</w:t>
      </w:r>
      <w:r w:rsidR="0094422D" w:rsidRPr="005733DC">
        <w:rPr>
          <w:rFonts w:ascii="Times New Roman" w:hAnsi="Times New Roman" w:cs="Times New Roman"/>
          <w:b/>
          <w:sz w:val="28"/>
          <w:szCs w:val="28"/>
          <w:lang w:val="kk-KZ"/>
        </w:rPr>
        <w:t>иканың ғылыми тұрғыда зерттелуі</w:t>
      </w:r>
    </w:p>
    <w:p w:rsidR="00635010" w:rsidRPr="005733DC" w:rsidRDefault="00635010"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Диагностика – әлеуметтік технологияның маңызды құрамы.</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Әлеуметтік диагностиканың құрылымының компоненттері.</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Әлеуметтік диагностика технологиялары</w:t>
      </w:r>
    </w:p>
    <w:p w:rsidR="00635010"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Әлеуметтік диагностика әдістерінің қолданылу аясы</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Әлеуметтік қызметкердің  диагностикалық кеңес беру ерекшеліктері</w:t>
      </w:r>
    </w:p>
    <w:p w:rsidR="002326C2" w:rsidRPr="005733DC" w:rsidRDefault="002326C2" w:rsidP="00A9160F">
      <w:pPr>
        <w:pStyle w:val="a7"/>
        <w:numPr>
          <w:ilvl w:val="0"/>
          <w:numId w:val="35"/>
        </w:numPr>
        <w:tabs>
          <w:tab w:val="left" w:pos="851"/>
          <w:tab w:val="left" w:pos="1134"/>
          <w:tab w:val="left" w:pos="1418"/>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71"/>
        <w:rPr>
          <w:rFonts w:ascii="Times New Roman" w:hAnsi="Times New Roman"/>
          <w:b/>
          <w:sz w:val="28"/>
          <w:szCs w:val="28"/>
          <w:lang w:val="kk-KZ"/>
        </w:rPr>
      </w:pPr>
      <w:r w:rsidRPr="005733DC">
        <w:rPr>
          <w:rFonts w:ascii="Times New Roman" w:hAnsi="Times New Roman"/>
          <w:b/>
          <w:sz w:val="28"/>
          <w:szCs w:val="28"/>
          <w:lang w:val="kk-KZ"/>
        </w:rPr>
        <w:t>Әлеуметтік жұмыста  диагностиканы жүзеге асыру мазмұны</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 xml:space="preserve">Әлеуметтік диагностиканың </w:t>
      </w:r>
      <w:r w:rsidRPr="005733DC">
        <w:rPr>
          <w:rFonts w:ascii="Times New Roman" w:hAnsi="Times New Roman"/>
          <w:b/>
          <w:sz w:val="28"/>
          <w:szCs w:val="28"/>
        </w:rPr>
        <w:t>кәсіби-этикалықнормалары</w:t>
      </w:r>
    </w:p>
    <w:p w:rsidR="00E4359E" w:rsidRPr="005733DC" w:rsidRDefault="00E4359E" w:rsidP="00E4359E">
      <w:pPr>
        <w:pStyle w:val="a7"/>
        <w:spacing w:after="0" w:line="240" w:lineRule="auto"/>
        <w:ind w:left="0"/>
        <w:rPr>
          <w:rFonts w:ascii="Times New Roman" w:hAnsi="Times New Roman" w:cs="Times New Roman"/>
          <w:sz w:val="28"/>
          <w:szCs w:val="28"/>
          <w:lang w:val="kk-KZ"/>
        </w:rPr>
      </w:pPr>
      <w:r w:rsidRPr="005733DC">
        <w:rPr>
          <w:rFonts w:ascii="Times New Roman" w:hAnsi="Times New Roman" w:cs="Times New Roman"/>
          <w:b/>
          <w:sz w:val="28"/>
          <w:szCs w:val="28"/>
          <w:lang w:val="kk-KZ"/>
        </w:rPr>
        <w:t xml:space="preserve">Модуль </w:t>
      </w:r>
      <w:r w:rsidRPr="005733DC">
        <w:rPr>
          <w:rFonts w:ascii="Times New Roman" w:hAnsi="Times New Roman" w:cs="Times New Roman"/>
          <w:b/>
          <w:caps/>
          <w:sz w:val="28"/>
          <w:szCs w:val="28"/>
          <w:lang w:val="kk-KZ"/>
        </w:rPr>
        <w:t xml:space="preserve">2. </w:t>
      </w:r>
      <w:r w:rsidR="00A35197" w:rsidRPr="005733DC">
        <w:rPr>
          <w:rFonts w:ascii="Times New Roman" w:hAnsi="Times New Roman" w:cs="Times New Roman"/>
          <w:b/>
          <w:sz w:val="28"/>
          <w:szCs w:val="28"/>
          <w:lang w:val="kk-KZ"/>
        </w:rPr>
        <w:t>Әлеуметтік диагностикамен кеңе</w:t>
      </w:r>
      <w:r w:rsidR="0094422D" w:rsidRPr="005733DC">
        <w:rPr>
          <w:rFonts w:ascii="Times New Roman" w:hAnsi="Times New Roman" w:cs="Times New Roman"/>
          <w:b/>
          <w:sz w:val="28"/>
          <w:szCs w:val="28"/>
          <w:lang w:val="kk-KZ"/>
        </w:rPr>
        <w:t>с беру үрдісінің қоғамдағы ролі</w:t>
      </w:r>
    </w:p>
    <w:p w:rsidR="002326C2" w:rsidRPr="005733DC" w:rsidRDefault="002326C2" w:rsidP="00A9160F">
      <w:pPr>
        <w:pStyle w:val="a7"/>
        <w:numPr>
          <w:ilvl w:val="0"/>
          <w:numId w:val="35"/>
        </w:numPr>
        <w:tabs>
          <w:tab w:val="left" w:pos="1134"/>
        </w:tabs>
        <w:spacing w:after="0" w:line="240" w:lineRule="auto"/>
        <w:rPr>
          <w:rFonts w:ascii="Times New Roman" w:hAnsi="Times New Roman"/>
          <w:b/>
          <w:sz w:val="28"/>
          <w:szCs w:val="28"/>
          <w:lang w:val="kk-KZ"/>
        </w:rPr>
      </w:pPr>
      <w:r w:rsidRPr="005733DC">
        <w:rPr>
          <w:rFonts w:ascii="Times New Roman" w:hAnsi="Times New Roman"/>
          <w:b/>
          <w:sz w:val="28"/>
          <w:szCs w:val="28"/>
          <w:lang w:val="kk-KZ"/>
        </w:rPr>
        <w:tab/>
        <w:t>Әлеуметтік диагноз берудің ережелері.</w:t>
      </w:r>
    </w:p>
    <w:p w:rsidR="00E4359E"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Мектепке дейінгі жастағы балалар психодиагностикасының ерекшеліктері.</w:t>
      </w:r>
    </w:p>
    <w:p w:rsidR="002326C2" w:rsidRPr="005733DC" w:rsidRDefault="002326C2" w:rsidP="00A9160F">
      <w:pPr>
        <w:pStyle w:val="a7"/>
        <w:numPr>
          <w:ilvl w:val="0"/>
          <w:numId w:val="35"/>
        </w:numPr>
        <w:tabs>
          <w:tab w:val="left" w:pos="1134"/>
        </w:tabs>
        <w:spacing w:after="0" w:line="240" w:lineRule="auto"/>
        <w:rPr>
          <w:rFonts w:ascii="Times New Roman" w:hAnsi="Times New Roman"/>
          <w:b/>
          <w:sz w:val="28"/>
          <w:szCs w:val="28"/>
          <w:lang w:val="kk-KZ"/>
        </w:rPr>
      </w:pPr>
      <w:r w:rsidRPr="005733DC">
        <w:rPr>
          <w:rFonts w:ascii="Times New Roman" w:hAnsi="Times New Roman"/>
          <w:b/>
          <w:sz w:val="28"/>
          <w:szCs w:val="28"/>
          <w:lang w:val="kk-KZ"/>
        </w:rPr>
        <w:tab/>
        <w:t>Интеллект түсінігі және инттелектуалдық коэффициент.</w:t>
      </w:r>
    </w:p>
    <w:p w:rsidR="002326C2" w:rsidRPr="005733DC" w:rsidRDefault="002326C2" w:rsidP="00A9160F">
      <w:pPr>
        <w:pStyle w:val="a7"/>
        <w:numPr>
          <w:ilvl w:val="0"/>
          <w:numId w:val="35"/>
        </w:numPr>
        <w:tabs>
          <w:tab w:val="left" w:pos="1134"/>
        </w:tabs>
        <w:spacing w:after="0" w:line="240" w:lineRule="auto"/>
        <w:rPr>
          <w:rFonts w:ascii="Times New Roman" w:hAnsi="Times New Roman"/>
          <w:b/>
          <w:sz w:val="28"/>
          <w:szCs w:val="28"/>
          <w:lang w:val="kk-KZ"/>
        </w:rPr>
      </w:pPr>
      <w:r w:rsidRPr="005733DC">
        <w:rPr>
          <w:rFonts w:ascii="Times New Roman" w:hAnsi="Times New Roman"/>
          <w:b/>
          <w:sz w:val="28"/>
          <w:szCs w:val="28"/>
          <w:lang w:val="kk-KZ"/>
        </w:rPr>
        <w:tab/>
        <w:t>Шeтeл тәжipибeciндe кoyчинг тexнoлoгияcын icкe acыpyдың әлeyмeттiк мaңыздылығы</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Мeнeджмeнт cтилi peтiндe кoyчинг жұмыcтың тиiмдiлiгi.</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Жасөспірім-жеткіншектік субъмәдениеттің ерекшелігінің диагностикасы және оның жеке тұлға әлеуметтенуіндегі рөлі.</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Әлеуметтік жұмыскердің тәжірибелік іс-әрекетіндегі визуалды психодиагностиканың орны (слайд шоу)</w:t>
      </w:r>
    </w:p>
    <w:p w:rsidR="002326C2" w:rsidRPr="005733DC" w:rsidRDefault="002326C2" w:rsidP="00A9160F">
      <w:pPr>
        <w:pStyle w:val="a7"/>
        <w:numPr>
          <w:ilvl w:val="0"/>
          <w:numId w:val="35"/>
        </w:numPr>
        <w:spacing w:after="0" w:line="240" w:lineRule="auto"/>
        <w:rPr>
          <w:rFonts w:ascii="Times New Roman" w:hAnsi="Times New Roman"/>
          <w:b/>
          <w:sz w:val="28"/>
          <w:szCs w:val="28"/>
          <w:lang w:val="kk-KZ"/>
        </w:rPr>
      </w:pPr>
      <w:r w:rsidRPr="005733DC">
        <w:rPr>
          <w:rFonts w:ascii="Times New Roman" w:hAnsi="Times New Roman"/>
          <w:b/>
          <w:sz w:val="28"/>
          <w:szCs w:val="28"/>
          <w:lang w:val="kk-KZ"/>
        </w:rPr>
        <w:t xml:space="preserve">Әлеуметтік диагностиканың тарихи-генетикалық және құрылымдық функционалдық әдістері  </w:t>
      </w:r>
      <w:r w:rsidRPr="005733DC">
        <w:rPr>
          <w:rFonts w:ascii="Times New Roman" w:hAnsi="Times New Roman"/>
          <w:sz w:val="28"/>
          <w:szCs w:val="28"/>
          <w:lang w:val="kk-KZ"/>
        </w:rPr>
        <w:t xml:space="preserve">(презентация) </w:t>
      </w:r>
    </w:p>
    <w:p w:rsidR="002326C2" w:rsidRPr="005733DC" w:rsidRDefault="002326C2" w:rsidP="00E4359E">
      <w:pPr>
        <w:pStyle w:val="a7"/>
        <w:spacing w:after="0" w:line="240" w:lineRule="auto"/>
        <w:rPr>
          <w:rFonts w:ascii="Times New Roman" w:hAnsi="Times New Roman" w:cs="Times New Roman"/>
          <w:sz w:val="28"/>
          <w:szCs w:val="28"/>
          <w:lang w:val="kk-KZ"/>
        </w:rPr>
      </w:pPr>
    </w:p>
    <w:p w:rsidR="002326C2" w:rsidRPr="005733DC" w:rsidRDefault="002326C2" w:rsidP="00E4359E">
      <w:pPr>
        <w:pStyle w:val="a7"/>
        <w:spacing w:after="0" w:line="240" w:lineRule="auto"/>
        <w:rPr>
          <w:rFonts w:ascii="Times New Roman" w:hAnsi="Times New Roman" w:cs="Times New Roman"/>
          <w:sz w:val="28"/>
          <w:szCs w:val="28"/>
          <w:lang w:val="kk-KZ"/>
        </w:rPr>
      </w:pPr>
    </w:p>
    <w:p w:rsidR="00E4359E" w:rsidRPr="005733DC" w:rsidRDefault="00E4359E" w:rsidP="00E4359E">
      <w:pPr>
        <w:pStyle w:val="af"/>
        <w:jc w:val="left"/>
        <w:rPr>
          <w:rFonts w:ascii="Times New Roman" w:hAnsi="Times New Roman"/>
          <w:szCs w:val="28"/>
          <w:lang w:val="kk-KZ"/>
        </w:rPr>
      </w:pPr>
    </w:p>
    <w:p w:rsidR="00E4359E" w:rsidRPr="005733DC" w:rsidRDefault="00E4359E" w:rsidP="00E4359E">
      <w:pPr>
        <w:pStyle w:val="af"/>
        <w:jc w:val="left"/>
        <w:rPr>
          <w:rFonts w:ascii="Times New Roman" w:hAnsi="Times New Roman"/>
          <w:szCs w:val="28"/>
          <w:lang w:val="kk-KZ"/>
        </w:rPr>
      </w:pPr>
    </w:p>
    <w:p w:rsidR="00E4359E" w:rsidRPr="005733DC" w:rsidRDefault="00E4359E" w:rsidP="00E4359E">
      <w:pPr>
        <w:pStyle w:val="af"/>
        <w:jc w:val="left"/>
        <w:rPr>
          <w:rFonts w:ascii="Times New Roman" w:hAnsi="Times New Roman"/>
          <w:szCs w:val="28"/>
          <w:lang w:val="kk-KZ"/>
        </w:rPr>
      </w:pPr>
    </w:p>
    <w:p w:rsidR="00E4359E" w:rsidRPr="005733DC" w:rsidRDefault="00E4359E" w:rsidP="00E4359E">
      <w:pPr>
        <w:pStyle w:val="af"/>
        <w:jc w:val="left"/>
        <w:rPr>
          <w:rFonts w:ascii="Times New Roman" w:hAnsi="Times New Roman"/>
          <w:szCs w:val="28"/>
          <w:lang w:val="kk-KZ"/>
        </w:rPr>
      </w:pPr>
    </w:p>
    <w:p w:rsidR="00C91E66" w:rsidRPr="005733DC" w:rsidRDefault="00C91E66" w:rsidP="00E4359E">
      <w:pPr>
        <w:pStyle w:val="af"/>
        <w:jc w:val="both"/>
        <w:rPr>
          <w:rFonts w:ascii="Times New Roman" w:hAnsi="Times New Roman"/>
          <w:szCs w:val="28"/>
          <w:lang w:val="kk-KZ"/>
        </w:rPr>
      </w:pPr>
    </w:p>
    <w:p w:rsidR="00C91E66" w:rsidRPr="005733DC" w:rsidRDefault="00C91E66" w:rsidP="00E4359E">
      <w:pPr>
        <w:pStyle w:val="af"/>
        <w:jc w:val="both"/>
        <w:rPr>
          <w:rFonts w:ascii="Times New Roman" w:hAnsi="Times New Roman"/>
          <w:szCs w:val="28"/>
          <w:lang w:val="kk-KZ"/>
        </w:rPr>
      </w:pPr>
    </w:p>
    <w:p w:rsidR="00C91E66" w:rsidRPr="005733DC" w:rsidRDefault="00C91E66" w:rsidP="00E4359E">
      <w:pPr>
        <w:pStyle w:val="af"/>
        <w:jc w:val="both"/>
        <w:rPr>
          <w:rFonts w:ascii="Times New Roman" w:hAnsi="Times New Roman"/>
          <w:szCs w:val="28"/>
          <w:lang w:val="kk-KZ"/>
        </w:rPr>
      </w:pPr>
    </w:p>
    <w:p w:rsidR="00C91E66" w:rsidRPr="005733DC" w:rsidRDefault="00C91E66" w:rsidP="00E4359E">
      <w:pPr>
        <w:pStyle w:val="af"/>
        <w:jc w:val="both"/>
        <w:rPr>
          <w:rFonts w:ascii="Times New Roman" w:hAnsi="Times New Roman"/>
          <w:szCs w:val="28"/>
          <w:lang w:val="kk-KZ"/>
        </w:rPr>
      </w:pPr>
    </w:p>
    <w:p w:rsidR="00C91E66" w:rsidRPr="005733DC" w:rsidRDefault="00C91E66" w:rsidP="00E4359E">
      <w:pPr>
        <w:pStyle w:val="af"/>
        <w:jc w:val="both"/>
        <w:rPr>
          <w:rFonts w:ascii="Times New Roman" w:hAnsi="Times New Roman"/>
          <w:szCs w:val="28"/>
          <w:lang w:val="kk-KZ"/>
        </w:rPr>
      </w:pPr>
    </w:p>
    <w:p w:rsidR="00C91E66" w:rsidRPr="005733DC" w:rsidRDefault="00C91E66" w:rsidP="00E4359E">
      <w:pPr>
        <w:pStyle w:val="af"/>
        <w:jc w:val="both"/>
        <w:rPr>
          <w:rFonts w:ascii="Times New Roman" w:hAnsi="Times New Roman"/>
          <w:szCs w:val="28"/>
          <w:lang w:val="kk-KZ"/>
        </w:rPr>
      </w:pPr>
    </w:p>
    <w:p w:rsidR="00C91E66" w:rsidRPr="005733DC" w:rsidRDefault="00C91E66" w:rsidP="00E4359E">
      <w:pPr>
        <w:pStyle w:val="af"/>
        <w:jc w:val="both"/>
        <w:rPr>
          <w:rFonts w:ascii="Times New Roman" w:hAnsi="Times New Roman"/>
          <w:szCs w:val="28"/>
          <w:lang w:val="kk-KZ"/>
        </w:rPr>
      </w:pPr>
    </w:p>
    <w:p w:rsidR="00303CB1" w:rsidRPr="005733DC" w:rsidRDefault="00303CB1" w:rsidP="00E4359E">
      <w:pPr>
        <w:pStyle w:val="af"/>
        <w:jc w:val="both"/>
        <w:rPr>
          <w:rFonts w:ascii="Times New Roman" w:hAnsi="Times New Roman"/>
          <w:szCs w:val="28"/>
          <w:lang w:val="kk-KZ"/>
        </w:rPr>
      </w:pPr>
    </w:p>
    <w:p w:rsidR="00486313" w:rsidRPr="005733DC" w:rsidRDefault="00486313" w:rsidP="00E4359E">
      <w:pPr>
        <w:pStyle w:val="af"/>
        <w:jc w:val="both"/>
        <w:rPr>
          <w:rFonts w:ascii="Times New Roman" w:hAnsi="Times New Roman"/>
          <w:szCs w:val="28"/>
          <w:lang w:val="kk-KZ"/>
        </w:rPr>
      </w:pPr>
    </w:p>
    <w:p w:rsidR="00486313" w:rsidRPr="005733DC" w:rsidRDefault="00486313" w:rsidP="00E4359E">
      <w:pPr>
        <w:pStyle w:val="af"/>
        <w:jc w:val="both"/>
        <w:rPr>
          <w:rFonts w:ascii="Times New Roman" w:hAnsi="Times New Roman"/>
          <w:szCs w:val="28"/>
          <w:lang w:val="kk-KZ"/>
        </w:rPr>
      </w:pPr>
    </w:p>
    <w:p w:rsidR="00D12CC0" w:rsidRPr="005733DC" w:rsidRDefault="00D12CC0" w:rsidP="00E4359E">
      <w:pPr>
        <w:pStyle w:val="af"/>
        <w:jc w:val="both"/>
        <w:rPr>
          <w:rFonts w:ascii="Times New Roman" w:hAnsi="Times New Roman"/>
          <w:szCs w:val="28"/>
          <w:lang w:val="kk-KZ"/>
        </w:rPr>
      </w:pPr>
    </w:p>
    <w:p w:rsidR="00755DEB" w:rsidRPr="005733DC" w:rsidRDefault="00755DEB" w:rsidP="003117D3">
      <w:pPr>
        <w:tabs>
          <w:tab w:val="left" w:pos="993"/>
        </w:tabs>
        <w:spacing w:after="0" w:line="240" w:lineRule="auto"/>
        <w:rPr>
          <w:rFonts w:ascii="Times New Roman" w:hAnsi="Times New Roman" w:cs="Times New Roman"/>
          <w:b/>
          <w:sz w:val="28"/>
          <w:szCs w:val="28"/>
          <w:lang w:val="kk-KZ"/>
        </w:rPr>
      </w:pPr>
    </w:p>
    <w:p w:rsidR="003117D3" w:rsidRPr="005733DC" w:rsidRDefault="00E4359E" w:rsidP="003117D3">
      <w:pPr>
        <w:tabs>
          <w:tab w:val="left" w:pos="993"/>
        </w:tabs>
        <w:spacing w:after="0" w:line="240" w:lineRule="auto"/>
        <w:rPr>
          <w:rFonts w:ascii="Times New Roman" w:hAnsi="Times New Roman" w:cs="Times New Roman"/>
          <w:sz w:val="28"/>
          <w:szCs w:val="28"/>
          <w:lang w:val="kk-KZ"/>
        </w:rPr>
      </w:pPr>
      <w:r w:rsidRPr="005733DC">
        <w:rPr>
          <w:rFonts w:ascii="Times New Roman" w:hAnsi="Times New Roman" w:cs="Times New Roman"/>
          <w:b/>
          <w:sz w:val="28"/>
          <w:szCs w:val="28"/>
          <w:lang w:val="kk-KZ"/>
        </w:rPr>
        <w:t>1. Модуль</w:t>
      </w:r>
      <w:r w:rsidR="00F463C3" w:rsidRPr="005733DC">
        <w:rPr>
          <w:rFonts w:ascii="Times New Roman" w:hAnsi="Times New Roman" w:cs="Times New Roman"/>
          <w:sz w:val="28"/>
          <w:szCs w:val="28"/>
          <w:lang w:val="kk-KZ"/>
        </w:rPr>
        <w:t xml:space="preserve">: </w:t>
      </w:r>
      <w:r w:rsidR="003117D3" w:rsidRPr="005733DC">
        <w:rPr>
          <w:rFonts w:ascii="Times New Roman" w:hAnsi="Times New Roman" w:cs="Times New Roman"/>
          <w:b/>
          <w:sz w:val="28"/>
          <w:szCs w:val="28"/>
          <w:lang w:val="kk-KZ"/>
        </w:rPr>
        <w:t>Әлеуметтік диагност</w:t>
      </w:r>
      <w:r w:rsidR="00755DEB" w:rsidRPr="005733DC">
        <w:rPr>
          <w:rFonts w:ascii="Times New Roman" w:hAnsi="Times New Roman" w:cs="Times New Roman"/>
          <w:b/>
          <w:sz w:val="28"/>
          <w:szCs w:val="28"/>
          <w:lang w:val="kk-KZ"/>
        </w:rPr>
        <w:t>иканың ғылыми тұрғыда зерттелуі</w:t>
      </w:r>
    </w:p>
    <w:p w:rsidR="00E4359E" w:rsidRPr="005733DC" w:rsidRDefault="00E4359E" w:rsidP="00486313">
      <w:pPr>
        <w:spacing w:after="0" w:line="240" w:lineRule="auto"/>
        <w:rPr>
          <w:rFonts w:ascii="Times New Roman" w:hAnsi="Times New Roman"/>
          <w:sz w:val="28"/>
          <w:szCs w:val="28"/>
          <w:lang w:val="kk-KZ"/>
        </w:rPr>
      </w:pPr>
      <w:r w:rsidRPr="005733DC">
        <w:rPr>
          <w:rFonts w:ascii="Times New Roman" w:eastAsia="Times New Roman" w:hAnsi="Times New Roman" w:cs="Times New Roman"/>
          <w:b/>
          <w:sz w:val="28"/>
          <w:szCs w:val="28"/>
          <w:lang w:val="kk-KZ"/>
        </w:rPr>
        <w:lastRenderedPageBreak/>
        <w:t xml:space="preserve">1-Тақырып: </w:t>
      </w:r>
      <w:r w:rsidR="00CC1D43" w:rsidRPr="005733DC">
        <w:rPr>
          <w:rFonts w:ascii="Times New Roman" w:hAnsi="Times New Roman"/>
          <w:sz w:val="28"/>
          <w:szCs w:val="28"/>
          <w:lang w:val="kk-KZ"/>
        </w:rPr>
        <w:t>Девиантты мінез-құлықтың теориялық мазмұнын ашу барысы</w:t>
      </w:r>
    </w:p>
    <w:p w:rsidR="00D12CC0"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Сабақтың жоспары:</w:t>
      </w:r>
    </w:p>
    <w:p w:rsidR="00FE4AB8" w:rsidRPr="005733DC" w:rsidRDefault="00FE4AB8" w:rsidP="00E4359E">
      <w:pPr>
        <w:pStyle w:val="af"/>
        <w:jc w:val="both"/>
        <w:rPr>
          <w:rFonts w:ascii="Times New Roman" w:hAnsi="Times New Roman"/>
          <w:b w:val="0"/>
          <w:szCs w:val="28"/>
          <w:lang w:val="kk-KZ"/>
        </w:rPr>
      </w:pPr>
      <w:r w:rsidRPr="005733DC">
        <w:rPr>
          <w:rFonts w:ascii="Times New Roman" w:hAnsi="Times New Roman"/>
          <w:b w:val="0"/>
          <w:szCs w:val="28"/>
          <w:lang w:val="kk-KZ"/>
        </w:rPr>
        <w:t>1.Әлеуметтік баға берудің ма</w:t>
      </w:r>
      <w:r w:rsidR="00033D94" w:rsidRPr="005733DC">
        <w:rPr>
          <w:rFonts w:ascii="Times New Roman" w:hAnsi="Times New Roman"/>
          <w:b w:val="0"/>
          <w:szCs w:val="28"/>
          <w:lang w:val="kk-KZ"/>
        </w:rPr>
        <w:t>ңыздылығы, әдістері мен түрлері</w:t>
      </w:r>
    </w:p>
    <w:p w:rsidR="00FE4AB8" w:rsidRPr="005733DC" w:rsidRDefault="00FE4AB8" w:rsidP="00E4359E">
      <w:pPr>
        <w:pStyle w:val="af"/>
        <w:jc w:val="both"/>
        <w:rPr>
          <w:rFonts w:ascii="Times New Roman" w:hAnsi="Times New Roman"/>
          <w:b w:val="0"/>
          <w:bCs/>
          <w:spacing w:val="-3"/>
          <w:szCs w:val="28"/>
          <w:lang w:val="ru-RU"/>
        </w:rPr>
      </w:pPr>
      <w:r w:rsidRPr="005733DC">
        <w:rPr>
          <w:rFonts w:ascii="Times New Roman" w:hAnsi="Times New Roman"/>
          <w:b w:val="0"/>
          <w:szCs w:val="28"/>
          <w:lang w:val="kk-KZ"/>
        </w:rPr>
        <w:t>2.</w:t>
      </w:r>
      <w:r w:rsidR="00593AFB" w:rsidRPr="005733DC">
        <w:rPr>
          <w:rFonts w:ascii="Times New Roman" w:hAnsi="Times New Roman"/>
          <w:b w:val="0"/>
          <w:bCs/>
          <w:spacing w:val="-3"/>
          <w:szCs w:val="28"/>
          <w:lang w:val="kk-KZ"/>
        </w:rPr>
        <w:t>Әлеуметтік техно</w:t>
      </w:r>
      <w:r w:rsidRPr="005733DC">
        <w:rPr>
          <w:rFonts w:ascii="Times New Roman" w:hAnsi="Times New Roman"/>
          <w:b w:val="0"/>
          <w:bCs/>
          <w:spacing w:val="-3"/>
          <w:szCs w:val="28"/>
          <w:lang w:val="kk-KZ"/>
        </w:rPr>
        <w:t xml:space="preserve">логияның эксперттік баға беру. </w:t>
      </w:r>
    </w:p>
    <w:p w:rsidR="00FE4AB8" w:rsidRPr="005733DC" w:rsidRDefault="00593AFB" w:rsidP="00E4359E">
      <w:pPr>
        <w:pStyle w:val="af"/>
        <w:jc w:val="both"/>
        <w:rPr>
          <w:rFonts w:ascii="Times New Roman" w:hAnsi="Times New Roman"/>
          <w:b w:val="0"/>
          <w:szCs w:val="28"/>
          <w:lang w:val="ru-RU"/>
        </w:rPr>
      </w:pPr>
      <w:r w:rsidRPr="005733DC">
        <w:rPr>
          <w:rFonts w:ascii="Times New Roman" w:hAnsi="Times New Roman"/>
          <w:b w:val="0"/>
          <w:bCs/>
          <w:spacing w:val="-3"/>
          <w:szCs w:val="28"/>
          <w:lang w:val="kk-KZ"/>
        </w:rPr>
        <w:t>3.Әл</w:t>
      </w:r>
      <w:r w:rsidR="00FE4AB8" w:rsidRPr="005733DC">
        <w:rPr>
          <w:rFonts w:ascii="Times New Roman" w:hAnsi="Times New Roman"/>
          <w:b w:val="0"/>
          <w:bCs/>
          <w:spacing w:val="-3"/>
          <w:szCs w:val="28"/>
          <w:lang w:val="kk-KZ"/>
        </w:rPr>
        <w:t>еуметтік баға берудің негізгі модельдері.</w:t>
      </w:r>
    </w:p>
    <w:p w:rsidR="00033D94" w:rsidRPr="005733DC" w:rsidRDefault="00033D94" w:rsidP="00033D94">
      <w:pPr>
        <w:pStyle w:val="af"/>
        <w:jc w:val="both"/>
        <w:rPr>
          <w:rFonts w:ascii="Times New Roman" w:hAnsi="Times New Roman"/>
          <w:b w:val="0"/>
          <w:szCs w:val="28"/>
          <w:lang w:val="ru-RU"/>
        </w:rPr>
      </w:pPr>
      <w:r w:rsidRPr="005733DC">
        <w:rPr>
          <w:rFonts w:ascii="Times New Roman" w:hAnsi="Times New Roman"/>
          <w:b w:val="0"/>
          <w:szCs w:val="28"/>
          <w:lang w:val="kk-KZ"/>
        </w:rPr>
        <w:t xml:space="preserve">1.Әлеуметтік баға берудің маңыздылығы, әдістері мен түрлері </w:t>
      </w:r>
    </w:p>
    <w:p w:rsidR="00A35197" w:rsidRPr="005733DC" w:rsidRDefault="00E4359E" w:rsidP="00E4359E">
      <w:pPr>
        <w:spacing w:after="0" w:line="240" w:lineRule="auto"/>
        <w:jc w:val="both"/>
        <w:rPr>
          <w:rFonts w:ascii="Times New Roman" w:eastAsia="Times New Roman" w:hAnsi="Times New Roman" w:cs="Times New Roman"/>
          <w:sz w:val="28"/>
          <w:szCs w:val="28"/>
          <w:lang w:val="kk-KZ"/>
        </w:rPr>
      </w:pPr>
      <w:r w:rsidRPr="005733DC">
        <w:rPr>
          <w:rFonts w:ascii="Times New Roman" w:hAnsi="Times New Roman" w:cs="Times New Roman"/>
          <w:b/>
          <w:sz w:val="28"/>
          <w:szCs w:val="28"/>
          <w:lang w:val="kk-KZ"/>
        </w:rPr>
        <w:t>Сабақтың мақсаты:</w:t>
      </w:r>
      <w:r w:rsidR="00593AFB" w:rsidRPr="005733DC">
        <w:rPr>
          <w:rFonts w:ascii="Times New Roman" w:hAnsi="Times New Roman" w:cs="Times New Roman"/>
          <w:sz w:val="28"/>
          <w:szCs w:val="28"/>
          <w:lang w:val="kk-KZ"/>
        </w:rPr>
        <w:t xml:space="preserve">Студенттерді </w:t>
      </w:r>
      <w:r w:rsidR="00593AFB" w:rsidRPr="005733DC">
        <w:rPr>
          <w:rFonts w:ascii="Times New Roman" w:eastAsia="Times New Roman" w:hAnsi="Times New Roman" w:cs="Times New Roman"/>
          <w:sz w:val="28"/>
          <w:szCs w:val="28"/>
          <w:lang w:val="kk-KZ"/>
        </w:rPr>
        <w:t>ә</w:t>
      </w:r>
      <w:r w:rsidRPr="005733DC">
        <w:rPr>
          <w:rFonts w:ascii="Times New Roman" w:eastAsia="Times New Roman" w:hAnsi="Times New Roman" w:cs="Times New Roman"/>
          <w:sz w:val="28"/>
          <w:szCs w:val="28"/>
          <w:lang w:val="kk-KZ"/>
        </w:rPr>
        <w:t xml:space="preserve">леуметтік </w:t>
      </w:r>
      <w:r w:rsidR="00F463C3" w:rsidRPr="005733DC">
        <w:rPr>
          <w:rFonts w:ascii="Times New Roman" w:eastAsia="Times New Roman" w:hAnsi="Times New Roman" w:cs="Times New Roman"/>
          <w:sz w:val="28"/>
          <w:szCs w:val="28"/>
          <w:lang w:val="kk-KZ"/>
        </w:rPr>
        <w:t>диагностиканың</w:t>
      </w:r>
      <w:r w:rsidRPr="005733DC">
        <w:rPr>
          <w:rFonts w:ascii="Times New Roman" w:eastAsia="Times New Roman" w:hAnsi="Times New Roman" w:cs="Times New Roman"/>
          <w:sz w:val="28"/>
          <w:szCs w:val="28"/>
          <w:lang w:val="kk-KZ"/>
        </w:rPr>
        <w:t xml:space="preserve"> маңыздылығын, мақсаттарын, </w:t>
      </w:r>
      <w:r w:rsidR="00593AFB" w:rsidRPr="005733DC">
        <w:rPr>
          <w:rFonts w:ascii="Times New Roman" w:hAnsi="Times New Roman"/>
          <w:sz w:val="28"/>
          <w:szCs w:val="28"/>
          <w:lang w:val="kk-KZ"/>
        </w:rPr>
        <w:t xml:space="preserve">девиантты мінез-құлықты </w:t>
      </w:r>
      <w:r w:rsidRPr="005733DC">
        <w:rPr>
          <w:rFonts w:ascii="Times New Roman" w:eastAsia="Times New Roman" w:hAnsi="Times New Roman" w:cs="Times New Roman"/>
          <w:sz w:val="28"/>
          <w:szCs w:val="28"/>
          <w:lang w:val="kk-KZ"/>
        </w:rPr>
        <w:t>анықтауға үйрету.</w:t>
      </w:r>
    </w:p>
    <w:p w:rsidR="00D203EB" w:rsidRPr="005733DC" w:rsidRDefault="00D203EB" w:rsidP="00D203EB">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931AD9" w:rsidRPr="005733DC">
        <w:rPr>
          <w:rFonts w:ascii="Times New Roman" w:hAnsi="Times New Roman"/>
          <w:b w:val="0"/>
          <w:szCs w:val="24"/>
          <w:lang w:val="kk-KZ"/>
        </w:rPr>
        <w:t>семинар-дискуссия</w:t>
      </w:r>
    </w:p>
    <w:p w:rsidR="00A53FA4" w:rsidRPr="005733DC" w:rsidRDefault="00CA2C71" w:rsidP="00E4359E">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E4359E" w:rsidRPr="005733DC" w:rsidRDefault="00CA2C71" w:rsidP="00E4359E">
      <w:pPr>
        <w:pStyle w:val="ab"/>
        <w:spacing w:before="0" w:beforeAutospacing="0" w:after="0" w:afterAutospacing="0"/>
        <w:jc w:val="both"/>
        <w:rPr>
          <w:rFonts w:hAnsi="Times New Roman"/>
          <w:sz w:val="28"/>
          <w:szCs w:val="28"/>
          <w:lang w:val="kk-KZ"/>
        </w:rPr>
      </w:pPr>
      <w:r w:rsidRPr="005733DC">
        <w:rPr>
          <w:rFonts w:eastAsia="Batang" w:hAnsi="Times New Roman"/>
          <w:sz w:val="28"/>
          <w:szCs w:val="28"/>
          <w:lang w:val="kk-KZ"/>
        </w:rPr>
        <w:t>1.</w:t>
      </w:r>
      <w:r w:rsidR="00E4359E" w:rsidRPr="005733DC">
        <w:rPr>
          <w:rFonts w:hAnsi="Times New Roman"/>
          <w:b/>
          <w:bCs/>
          <w:i/>
          <w:iCs/>
          <w:sz w:val="28"/>
          <w:szCs w:val="28"/>
          <w:lang w:val="kk-KZ"/>
        </w:rPr>
        <w:t xml:space="preserve">Әлеуметтік </w:t>
      </w:r>
      <w:r w:rsidR="00F463C3" w:rsidRPr="005733DC">
        <w:rPr>
          <w:rFonts w:hAnsi="Times New Roman"/>
          <w:b/>
          <w:bCs/>
          <w:i/>
          <w:iCs/>
          <w:sz w:val="28"/>
          <w:szCs w:val="28"/>
          <w:lang w:val="kk-KZ"/>
        </w:rPr>
        <w:t>диагностика</w:t>
      </w:r>
      <w:r w:rsidR="00E4359E" w:rsidRPr="005733DC">
        <w:rPr>
          <w:rFonts w:hAnsi="Times New Roman"/>
          <w:sz w:val="28"/>
          <w:szCs w:val="28"/>
          <w:lang w:val="kk-KZ"/>
        </w:rPr>
        <w:t xml:space="preserve"> – бұл барлық азаматтардың жан-жақты дамуы, тұрмыс жағдайы, әл-ауқатын жоғары деңгейде қамтамасыз етуге бағытталған экономиканы мемлекеттік реттеудің маңызды бағыттарының бірі болып табылады.</w:t>
      </w:r>
      <w:r w:rsidR="0092283D" w:rsidRPr="005733DC">
        <w:rPr>
          <w:rFonts w:hAnsi="Times New Roman"/>
          <w:sz w:val="28"/>
          <w:szCs w:val="28"/>
          <w:lang w:val="kk-KZ"/>
        </w:rPr>
        <w:t xml:space="preserve">Әлеуметтік мәселелерді реттеу ең алдымен әлеуметтік диагностиканы қажет етеді.  </w:t>
      </w:r>
    </w:p>
    <w:p w:rsidR="00F463C3" w:rsidRPr="005733DC" w:rsidRDefault="004B145E" w:rsidP="004B145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b/>
          <w:bCs/>
          <w:i/>
          <w:iCs/>
          <w:sz w:val="28"/>
          <w:szCs w:val="28"/>
          <w:lang w:val="kk-KZ"/>
        </w:rPr>
        <w:tab/>
      </w:r>
      <w:r w:rsidR="00E4359E" w:rsidRPr="005733DC">
        <w:rPr>
          <w:rFonts w:ascii="Times New Roman" w:hAnsi="Times New Roman" w:cs="Times New Roman"/>
          <w:b/>
          <w:bCs/>
          <w:i/>
          <w:iCs/>
          <w:sz w:val="28"/>
          <w:szCs w:val="28"/>
          <w:lang w:val="kk-KZ"/>
        </w:rPr>
        <w:t xml:space="preserve">Әлеуметтік </w:t>
      </w:r>
      <w:r w:rsidR="00F463C3" w:rsidRPr="005733DC">
        <w:rPr>
          <w:rFonts w:ascii="Times New Roman" w:hAnsi="Times New Roman" w:cs="Times New Roman"/>
          <w:b/>
          <w:bCs/>
          <w:i/>
          <w:iCs/>
          <w:sz w:val="28"/>
          <w:szCs w:val="28"/>
          <w:lang w:val="kk-KZ"/>
        </w:rPr>
        <w:t>диагностинаның</w:t>
      </w:r>
      <w:r w:rsidR="00E4359E" w:rsidRPr="005733DC">
        <w:rPr>
          <w:rFonts w:ascii="Times New Roman" w:hAnsi="Times New Roman" w:cs="Times New Roman"/>
          <w:b/>
          <w:bCs/>
          <w:i/>
          <w:iCs/>
          <w:sz w:val="28"/>
          <w:szCs w:val="28"/>
          <w:lang w:val="kk-KZ"/>
        </w:rPr>
        <w:t xml:space="preserve"> маңыздылығы</w:t>
      </w:r>
      <w:r w:rsidR="00E4359E" w:rsidRPr="005733DC">
        <w:rPr>
          <w:rFonts w:ascii="Times New Roman" w:hAnsi="Times New Roman" w:cs="Times New Roman"/>
          <w:sz w:val="28"/>
          <w:szCs w:val="28"/>
          <w:lang w:val="kk-KZ"/>
        </w:rPr>
        <w:t xml:space="preserve"> жұмыс күшін ұдайы өндіру процесіне, еңбек өнімділігін арттыруға, еңбек ресурсының білім және мамандық деңгейін көтеруге, өндіргіш күштердің ғылыми техникалық деңгейіне, қоғамның мәдени және рухани өміріне байланысты анықталады. Әлеуметтік </w:t>
      </w:r>
      <w:r w:rsidR="00F463C3" w:rsidRPr="005733DC">
        <w:rPr>
          <w:rFonts w:ascii="Times New Roman" w:hAnsi="Times New Roman" w:cs="Times New Roman"/>
          <w:sz w:val="28"/>
          <w:szCs w:val="28"/>
          <w:lang w:val="kk-KZ"/>
        </w:rPr>
        <w:t>диагностика</w:t>
      </w:r>
      <w:r w:rsidR="00E4359E" w:rsidRPr="005733DC">
        <w:rPr>
          <w:rFonts w:ascii="Times New Roman" w:hAnsi="Times New Roman" w:cs="Times New Roman"/>
          <w:sz w:val="28"/>
          <w:szCs w:val="28"/>
          <w:lang w:val="kk-KZ"/>
        </w:rPr>
        <w:t xml:space="preserve"> адамдардың ауыруға шалдығу деңгейін төмендететіп өндірістегі экономикалық шығындарды қысқартады. Қоғамдық тамақтану, мектепке дейінгі білім беру сияқты әлеуметтік салалар халықтың басым бөлігін үй шаруашылығы салаларынан босатып, қоғамдық өндірістегі жұмысбастылықты көтеруге мүмкіндік туғызады. Әлеуметтік </w:t>
      </w:r>
      <w:r w:rsidR="00F463C3" w:rsidRPr="005733DC">
        <w:rPr>
          <w:rFonts w:ascii="Times New Roman" w:hAnsi="Times New Roman" w:cs="Times New Roman"/>
          <w:sz w:val="28"/>
          <w:szCs w:val="28"/>
          <w:lang w:val="kk-KZ"/>
        </w:rPr>
        <w:t>диагностиканың</w:t>
      </w:r>
      <w:r w:rsidR="00E4359E" w:rsidRPr="005733DC">
        <w:rPr>
          <w:rFonts w:ascii="Times New Roman" w:hAnsi="Times New Roman" w:cs="Times New Roman"/>
          <w:sz w:val="28"/>
          <w:szCs w:val="28"/>
          <w:lang w:val="kk-KZ"/>
        </w:rPr>
        <w:t xml:space="preserve"> негізгі мақсаты - қоғам мүшелерінің материалдық, мәдени және рухани қажеттіліктерін қамтамассыз ету.</w:t>
      </w:r>
      <w:r w:rsidR="00E4359E" w:rsidRPr="005733DC">
        <w:rPr>
          <w:rFonts w:ascii="Times New Roman" w:hAnsi="Times New Roman" w:cs="Times New Roman"/>
          <w:sz w:val="28"/>
          <w:szCs w:val="28"/>
          <w:lang w:val="kk-KZ"/>
        </w:rPr>
        <w:br/>
      </w:r>
      <w:r w:rsidR="00E4359E" w:rsidRPr="005733DC">
        <w:rPr>
          <w:rFonts w:ascii="Times New Roman" w:hAnsi="Times New Roman" w:cs="Times New Roman"/>
          <w:b/>
          <w:bCs/>
          <w:sz w:val="28"/>
          <w:szCs w:val="28"/>
          <w:lang w:val="kk-KZ"/>
        </w:rPr>
        <w:t xml:space="preserve">Әлеуметтік </w:t>
      </w:r>
      <w:r w:rsidR="00F463C3" w:rsidRPr="005733DC">
        <w:rPr>
          <w:rFonts w:ascii="Times New Roman" w:hAnsi="Times New Roman" w:cs="Times New Roman"/>
          <w:b/>
          <w:bCs/>
          <w:sz w:val="28"/>
          <w:szCs w:val="28"/>
          <w:lang w:val="kk-KZ"/>
        </w:rPr>
        <w:t>диагностиканың</w:t>
      </w:r>
      <w:r w:rsidR="00E4359E" w:rsidRPr="005733DC">
        <w:rPr>
          <w:rFonts w:ascii="Times New Roman" w:hAnsi="Times New Roman" w:cs="Times New Roman"/>
          <w:b/>
          <w:bCs/>
          <w:sz w:val="28"/>
          <w:szCs w:val="28"/>
          <w:lang w:val="kk-KZ"/>
        </w:rPr>
        <w:t xml:space="preserve"> негізгі мақсаттары:</w:t>
      </w:r>
    </w:p>
    <w:p w:rsidR="00F463C3" w:rsidRPr="005733DC" w:rsidRDefault="00E4359E" w:rsidP="00E4359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-Қоғамдық қатынасты үйлесімді дамыту, халықтың әр түлі топтарының мүдделері мен қажеттіліктерін қоғамның мүддесімен келістіру, қоғам</w:t>
      </w:r>
      <w:r w:rsidR="00F463C3" w:rsidRPr="005733DC">
        <w:rPr>
          <w:rFonts w:ascii="Times New Roman" w:hAnsi="Times New Roman" w:cs="Times New Roman"/>
          <w:sz w:val="28"/>
          <w:szCs w:val="28"/>
          <w:lang w:val="kk-KZ"/>
        </w:rPr>
        <w:t xml:space="preserve">дық саяси жүйені тұрақтандыру. </w:t>
      </w:r>
    </w:p>
    <w:p w:rsidR="00F463C3" w:rsidRPr="005733DC" w:rsidRDefault="00E4359E" w:rsidP="00E4359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-Халықтың материалдық тұрмыс жағдайын көтеруге жағдайлар жасау, қоғамдық өндіріске қатысу үшін экономикалық ынталандыру, әл</w:t>
      </w:r>
      <w:r w:rsidR="00F463C3" w:rsidRPr="005733DC">
        <w:rPr>
          <w:rFonts w:ascii="Times New Roman" w:hAnsi="Times New Roman" w:cs="Times New Roman"/>
          <w:sz w:val="28"/>
          <w:szCs w:val="28"/>
          <w:lang w:val="kk-KZ"/>
        </w:rPr>
        <w:t xml:space="preserve">еуметтік мүдделерді теңестіру. </w:t>
      </w:r>
    </w:p>
    <w:p w:rsidR="00F463C3" w:rsidRPr="005733DC" w:rsidRDefault="00E4359E" w:rsidP="00E4359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-Халықты әлеуметтік қорғау мен мемлекеттік кепілдік беретін әлеуметтік экономикалық құқықты қамтамассыз ету. Оның ішінде халықтың табысы аз, тұрмыс жағдайлары </w:t>
      </w:r>
      <w:r w:rsidR="00F463C3" w:rsidRPr="005733DC">
        <w:rPr>
          <w:rFonts w:ascii="Times New Roman" w:hAnsi="Times New Roman" w:cs="Times New Roman"/>
          <w:sz w:val="28"/>
          <w:szCs w:val="28"/>
          <w:lang w:val="kk-KZ"/>
        </w:rPr>
        <w:t xml:space="preserve">төмен бөлігіне қолдау көрсету. </w:t>
      </w:r>
    </w:p>
    <w:p w:rsidR="00F463C3" w:rsidRPr="005733DC" w:rsidRDefault="00E4359E" w:rsidP="00E4359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-Қоғамдағы еңбекп</w:t>
      </w:r>
      <w:r w:rsidR="00F463C3" w:rsidRPr="005733DC">
        <w:rPr>
          <w:rFonts w:ascii="Times New Roman" w:hAnsi="Times New Roman" w:cs="Times New Roman"/>
          <w:sz w:val="28"/>
          <w:szCs w:val="28"/>
          <w:lang w:val="kk-KZ"/>
        </w:rPr>
        <w:t xml:space="preserve">ен қамтамасыз етуге ықпал ету. </w:t>
      </w:r>
    </w:p>
    <w:p w:rsidR="00F463C3" w:rsidRPr="005733DC" w:rsidRDefault="00E4359E" w:rsidP="00E4359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-Қоғамд</w:t>
      </w:r>
      <w:r w:rsidR="00F463C3" w:rsidRPr="005733DC">
        <w:rPr>
          <w:rFonts w:ascii="Times New Roman" w:hAnsi="Times New Roman" w:cs="Times New Roman"/>
          <w:sz w:val="28"/>
          <w:szCs w:val="28"/>
          <w:lang w:val="kk-KZ"/>
        </w:rPr>
        <w:t xml:space="preserve">ағы қылмыс деңгейін төмендету. </w:t>
      </w:r>
    </w:p>
    <w:p w:rsidR="00F463C3" w:rsidRPr="005733DC" w:rsidRDefault="00E4359E" w:rsidP="00E4359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салаларды (білім беру, денсаулық сақтау, ғылым, мәдениет</w:t>
      </w:r>
      <w:r w:rsidR="00F463C3" w:rsidRPr="005733DC">
        <w:rPr>
          <w:rFonts w:ascii="Times New Roman" w:hAnsi="Times New Roman" w:cs="Times New Roman"/>
          <w:sz w:val="28"/>
          <w:szCs w:val="28"/>
          <w:lang w:val="kk-KZ"/>
        </w:rPr>
        <w:t xml:space="preserve">, тұрмыстық </w:t>
      </w:r>
      <w:r w:rsidR="00F463C3" w:rsidRPr="005733DC">
        <w:rPr>
          <w:rFonts w:ascii="Times New Roman" w:hAnsi="Times New Roman" w:cs="Times New Roman"/>
          <w:sz w:val="28"/>
          <w:szCs w:val="28"/>
          <w:lang w:val="kk-KZ"/>
        </w:rPr>
        <w:br/>
        <w:t xml:space="preserve">үй т.б. ) дамыту. </w:t>
      </w:r>
    </w:p>
    <w:p w:rsidR="00E4359E" w:rsidRPr="005733DC" w:rsidRDefault="00E4359E" w:rsidP="0014049E">
      <w:pPr>
        <w:tabs>
          <w:tab w:val="left" w:pos="567"/>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-Еліміздің экологиялық қауіпсіздігін қамтамассыз ету. </w:t>
      </w:r>
    </w:p>
    <w:p w:rsidR="00E4359E" w:rsidRPr="005733DC" w:rsidRDefault="00E4359E" w:rsidP="00F463C3">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E4359E" w:rsidRPr="005733DC" w:rsidRDefault="00F463C3" w:rsidP="00E4359E">
      <w:pPr>
        <w:tabs>
          <w:tab w:val="left" w:pos="252"/>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lastRenderedPageBreak/>
        <w:t>1.Әлеуметтік диагностика</w:t>
      </w:r>
      <w:r w:rsidR="00E4359E" w:rsidRPr="005733DC">
        <w:rPr>
          <w:rFonts w:ascii="Times New Roman" w:hAnsi="Times New Roman" w:cs="Times New Roman"/>
          <w:sz w:val="28"/>
          <w:szCs w:val="28"/>
          <w:lang w:val="kk-KZ"/>
        </w:rPr>
        <w:t xml:space="preserve"> оқу пәні ретінде. Оның құрылымы, мақсаты</w:t>
      </w:r>
      <w:r w:rsidRPr="005733DC">
        <w:rPr>
          <w:rFonts w:ascii="Times New Roman" w:hAnsi="Times New Roman" w:cs="Times New Roman"/>
          <w:sz w:val="28"/>
          <w:szCs w:val="28"/>
          <w:lang w:val="kk-KZ"/>
        </w:rPr>
        <w:t>, міндеттері 2.Әлеуметтiк диагностика  мен</w:t>
      </w:r>
      <w:r w:rsidR="00E4359E" w:rsidRPr="005733DC">
        <w:rPr>
          <w:rFonts w:ascii="Times New Roman" w:hAnsi="Times New Roman" w:cs="Times New Roman"/>
          <w:sz w:val="28"/>
          <w:szCs w:val="28"/>
          <w:lang w:val="kk-KZ"/>
        </w:rPr>
        <w:t xml:space="preserve"> әлеуметтiк жұмыстың байланысы.</w:t>
      </w:r>
    </w:p>
    <w:p w:rsidR="00E4359E" w:rsidRPr="005733DC" w:rsidRDefault="00F463C3" w:rsidP="00E4359E">
      <w:pPr>
        <w:tabs>
          <w:tab w:val="left" w:pos="252"/>
        </w:tabs>
        <w:spacing w:after="0" w:line="240" w:lineRule="auto"/>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3.Әлеуметтік диагностиканың</w:t>
      </w:r>
      <w:r w:rsidR="00E4359E" w:rsidRPr="005733DC">
        <w:rPr>
          <w:rFonts w:ascii="Times New Roman" w:hAnsi="Times New Roman" w:cs="Times New Roman"/>
          <w:sz w:val="28"/>
          <w:szCs w:val="28"/>
          <w:lang w:val="kk-KZ"/>
        </w:rPr>
        <w:t xml:space="preserve"> типтері мен түрлері.</w:t>
      </w:r>
    </w:p>
    <w:p w:rsidR="00E4359E" w:rsidRPr="005733DC" w:rsidRDefault="00E4359E" w:rsidP="00E4359E">
      <w:pPr>
        <w:tabs>
          <w:tab w:val="left" w:pos="252"/>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w:t>
      </w:r>
      <w:r w:rsidR="00F463C3" w:rsidRPr="005733DC">
        <w:rPr>
          <w:rFonts w:ascii="Times New Roman" w:hAnsi="Times New Roman" w:cs="Times New Roman"/>
          <w:sz w:val="28"/>
          <w:szCs w:val="28"/>
          <w:lang w:val="kk-KZ"/>
        </w:rPr>
        <w:t>«Әлеуметтік диагностика</w:t>
      </w:r>
      <w:r w:rsidRPr="005733DC">
        <w:rPr>
          <w:rFonts w:ascii="Times New Roman" w:hAnsi="Times New Roman" w:cs="Times New Roman"/>
          <w:sz w:val="28"/>
          <w:szCs w:val="28"/>
          <w:lang w:val="kk-KZ"/>
        </w:rPr>
        <w:t>» пәнінің ғылыми негізі және оның басқа пән</w:t>
      </w:r>
      <w:r w:rsidR="00660DEF" w:rsidRPr="005733DC">
        <w:rPr>
          <w:rFonts w:ascii="Times New Roman" w:hAnsi="Times New Roman" w:cs="Times New Roman"/>
          <w:sz w:val="28"/>
          <w:szCs w:val="28"/>
          <w:lang w:val="kk-KZ"/>
        </w:rPr>
        <w:t xml:space="preserve">дермен байланысы </w:t>
      </w:r>
    </w:p>
    <w:p w:rsidR="00E4359E" w:rsidRPr="005733DC" w:rsidRDefault="00E4359E" w:rsidP="00E4359E">
      <w:pPr>
        <w:tabs>
          <w:tab w:val="left" w:pos="252"/>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5.Әлеуметтік саясат қоғамдық теория және практика ретінде                         </w:t>
      </w:r>
    </w:p>
    <w:p w:rsidR="00E4359E" w:rsidRPr="005733DC" w:rsidRDefault="00E4359E" w:rsidP="00F463C3">
      <w:pPr>
        <w:pStyle w:val="af"/>
        <w:jc w:val="both"/>
        <w:rPr>
          <w:rFonts w:ascii="Times New Roman" w:hAnsi="Times New Roman"/>
          <w:b w:val="0"/>
          <w:szCs w:val="28"/>
          <w:lang w:val="kk-KZ"/>
        </w:rPr>
      </w:pPr>
      <w:r w:rsidRPr="005733DC">
        <w:rPr>
          <w:rFonts w:ascii="Times New Roman" w:hAnsi="Times New Roman"/>
          <w:szCs w:val="28"/>
          <w:lang w:val="kk-KZ"/>
        </w:rPr>
        <w:t>Бақылау сұрақтары:</w:t>
      </w:r>
    </w:p>
    <w:p w:rsidR="00F463C3" w:rsidRPr="005733DC" w:rsidRDefault="00F463C3" w:rsidP="00F463C3">
      <w:pPr>
        <w:tabs>
          <w:tab w:val="num" w:pos="709"/>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1. </w:t>
      </w:r>
      <w:r w:rsidR="00E4359E" w:rsidRPr="005733DC">
        <w:rPr>
          <w:rFonts w:ascii="Times New Roman" w:hAnsi="Times New Roman" w:cs="Times New Roman"/>
          <w:sz w:val="28"/>
          <w:szCs w:val="28"/>
          <w:lang w:val="kk-KZ"/>
        </w:rPr>
        <w:t xml:space="preserve">Әлеуметтік </w:t>
      </w:r>
      <w:r w:rsidR="007C4055" w:rsidRPr="005733DC">
        <w:rPr>
          <w:rFonts w:ascii="Times New Roman" w:hAnsi="Times New Roman" w:cs="Times New Roman"/>
          <w:sz w:val="28"/>
          <w:szCs w:val="28"/>
          <w:lang w:val="kk-KZ"/>
        </w:rPr>
        <w:t>диагностика</w:t>
      </w:r>
      <w:r w:rsidR="00E4359E" w:rsidRPr="005733DC">
        <w:rPr>
          <w:rFonts w:ascii="Times New Roman" w:hAnsi="Times New Roman" w:cs="Times New Roman"/>
          <w:sz w:val="28"/>
          <w:szCs w:val="28"/>
          <w:lang w:val="kk-KZ"/>
        </w:rPr>
        <w:t xml:space="preserve"> қандай ұғым?</w:t>
      </w:r>
    </w:p>
    <w:p w:rsidR="00E4359E" w:rsidRPr="005733DC" w:rsidRDefault="00F463C3" w:rsidP="00F463C3">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2.</w:t>
      </w:r>
      <w:r w:rsidR="00E4359E" w:rsidRPr="005733DC">
        <w:rPr>
          <w:rFonts w:ascii="Times New Roman" w:hAnsi="Times New Roman" w:cs="Times New Roman"/>
          <w:sz w:val="28"/>
          <w:szCs w:val="28"/>
          <w:lang w:val="kk-KZ"/>
        </w:rPr>
        <w:t xml:space="preserve">Әлеуметтік </w:t>
      </w:r>
      <w:r w:rsidR="007C4055" w:rsidRPr="005733DC">
        <w:rPr>
          <w:rFonts w:ascii="Times New Roman" w:hAnsi="Times New Roman" w:cs="Times New Roman"/>
          <w:sz w:val="28"/>
          <w:szCs w:val="28"/>
          <w:lang w:val="kk-KZ"/>
        </w:rPr>
        <w:t>диагностиканы</w:t>
      </w:r>
      <w:r w:rsidR="00E4359E" w:rsidRPr="005733DC">
        <w:rPr>
          <w:rFonts w:ascii="Times New Roman" w:hAnsi="Times New Roman" w:cs="Times New Roman"/>
          <w:sz w:val="28"/>
          <w:szCs w:val="28"/>
          <w:lang w:val="kk-KZ"/>
        </w:rPr>
        <w:t xml:space="preserve"> анықтауға байланысты қандай көзқарастар бар?</w:t>
      </w:r>
    </w:p>
    <w:p w:rsidR="00E4359E" w:rsidRPr="005733DC" w:rsidRDefault="00F463C3" w:rsidP="00F463C3">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3.</w:t>
      </w:r>
      <w:r w:rsidR="00E4359E" w:rsidRPr="005733DC">
        <w:rPr>
          <w:rFonts w:ascii="Times New Roman" w:hAnsi="Times New Roman" w:cs="Times New Roman"/>
          <w:sz w:val="28"/>
          <w:szCs w:val="28"/>
          <w:lang w:val="kk-KZ"/>
        </w:rPr>
        <w:t xml:space="preserve">Әлеуметтік </w:t>
      </w:r>
      <w:r w:rsidR="007C4055" w:rsidRPr="005733DC">
        <w:rPr>
          <w:rFonts w:ascii="Times New Roman" w:hAnsi="Times New Roman" w:cs="Times New Roman"/>
          <w:sz w:val="28"/>
          <w:szCs w:val="28"/>
          <w:lang w:val="kk-KZ"/>
        </w:rPr>
        <w:t>диагностиканың</w:t>
      </w:r>
      <w:r w:rsidR="00E4359E" w:rsidRPr="005733DC">
        <w:rPr>
          <w:rFonts w:ascii="Times New Roman" w:hAnsi="Times New Roman" w:cs="Times New Roman"/>
          <w:sz w:val="28"/>
          <w:szCs w:val="28"/>
          <w:lang w:val="kk-KZ"/>
        </w:rPr>
        <w:t xml:space="preserve"> объектісі дегеніміз не?</w:t>
      </w:r>
    </w:p>
    <w:p w:rsidR="00E4359E" w:rsidRPr="005733DC" w:rsidRDefault="00F463C3" w:rsidP="00F463C3">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w:t>
      </w:r>
      <w:r w:rsidR="00E4359E" w:rsidRPr="005733DC">
        <w:rPr>
          <w:rFonts w:ascii="Times New Roman" w:hAnsi="Times New Roman" w:cs="Times New Roman"/>
          <w:sz w:val="28"/>
          <w:szCs w:val="28"/>
          <w:lang w:val="kk-KZ"/>
        </w:rPr>
        <w:t xml:space="preserve">Әлеуметтік </w:t>
      </w:r>
      <w:r w:rsidR="007C4055" w:rsidRPr="005733DC">
        <w:rPr>
          <w:rFonts w:ascii="Times New Roman" w:hAnsi="Times New Roman" w:cs="Times New Roman"/>
          <w:sz w:val="28"/>
          <w:szCs w:val="28"/>
          <w:lang w:val="kk-KZ"/>
        </w:rPr>
        <w:t>диагностиканың</w:t>
      </w:r>
      <w:r w:rsidR="00E4359E" w:rsidRPr="005733DC">
        <w:rPr>
          <w:rFonts w:ascii="Times New Roman" w:hAnsi="Times New Roman" w:cs="Times New Roman"/>
          <w:sz w:val="28"/>
          <w:szCs w:val="28"/>
          <w:lang w:val="kk-KZ"/>
        </w:rPr>
        <w:t xml:space="preserve"> субъектісі дегеніміз не?</w:t>
      </w:r>
    </w:p>
    <w:p w:rsidR="00E4359E" w:rsidRPr="005733DC" w:rsidRDefault="00E4359E" w:rsidP="00E4359E">
      <w:pPr>
        <w:pStyle w:val="af"/>
        <w:ind w:firstLine="135"/>
        <w:jc w:val="both"/>
        <w:rPr>
          <w:rFonts w:ascii="Times New Roman" w:hAnsi="Times New Roman"/>
          <w:szCs w:val="28"/>
          <w:lang w:val="kk-KZ"/>
        </w:rPr>
      </w:pPr>
      <w:r w:rsidRPr="005733DC">
        <w:rPr>
          <w:rFonts w:ascii="Times New Roman" w:hAnsi="Times New Roman"/>
          <w:szCs w:val="28"/>
          <w:lang w:val="kk-KZ"/>
        </w:rPr>
        <w:t>Әдебиеттер:</w:t>
      </w:r>
    </w:p>
    <w:p w:rsidR="00E4359E" w:rsidRPr="005733DC" w:rsidRDefault="007C4055" w:rsidP="007C4055">
      <w:pPr>
        <w:pStyle w:val="a7"/>
        <w:tabs>
          <w:tab w:val="left" w:pos="360"/>
        </w:tabs>
        <w:spacing w:after="0" w:line="240" w:lineRule="auto"/>
        <w:ind w:left="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1.</w:t>
      </w:r>
      <w:r w:rsidR="00E4359E" w:rsidRPr="005733DC">
        <w:rPr>
          <w:rFonts w:ascii="Times New Roman" w:hAnsi="Times New Roman" w:cs="Times New Roman"/>
          <w:sz w:val="28"/>
          <w:szCs w:val="28"/>
          <w:lang w:val="kk-KZ"/>
        </w:rPr>
        <w:t>Социальная политика . Учебник/ под.ред. Н.А. Волгина М. 2012.- 245 с.</w:t>
      </w:r>
    </w:p>
    <w:p w:rsidR="00E4359E" w:rsidRPr="005733DC" w:rsidRDefault="007C4055" w:rsidP="007C4055">
      <w:pPr>
        <w:pStyle w:val="a7"/>
        <w:tabs>
          <w:tab w:val="left" w:pos="360"/>
        </w:tabs>
        <w:spacing w:after="0" w:line="240" w:lineRule="auto"/>
        <w:ind w:left="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2.</w:t>
      </w:r>
      <w:r w:rsidR="00E4359E" w:rsidRPr="005733DC">
        <w:rPr>
          <w:rFonts w:ascii="Times New Roman" w:hAnsi="Times New Roman" w:cs="Times New Roman"/>
          <w:sz w:val="28"/>
          <w:szCs w:val="28"/>
          <w:lang w:val="kk-KZ"/>
        </w:rPr>
        <w:t>Холостова Е.И. Социальная работа уч.пос. –М., 2011.-104 с.</w:t>
      </w:r>
    </w:p>
    <w:p w:rsidR="00E4359E" w:rsidRPr="005733DC" w:rsidRDefault="007C4055" w:rsidP="007C4055">
      <w:pPr>
        <w:pStyle w:val="a7"/>
        <w:spacing w:after="0" w:line="240" w:lineRule="auto"/>
        <w:ind w:left="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3.</w:t>
      </w:r>
      <w:r w:rsidR="00E4359E" w:rsidRPr="005733DC">
        <w:rPr>
          <w:rFonts w:ascii="Times New Roman" w:hAnsi="Times New Roman" w:cs="Times New Roman"/>
          <w:sz w:val="28"/>
          <w:szCs w:val="28"/>
        </w:rPr>
        <w:t>Рысбаева, С. Ж. Социально-этнические общности и национальная политика [Текст] : учебно-методическое пособие для студентов всех специальностей / С. Ж. Рысбаева. - Шымкент : ЮКГУ, 2012. - 98 с.</w:t>
      </w:r>
    </w:p>
    <w:p w:rsidR="00C91E66" w:rsidRPr="005733DC" w:rsidRDefault="00C91E66" w:rsidP="00E4359E">
      <w:pPr>
        <w:pStyle w:val="af"/>
        <w:jc w:val="both"/>
        <w:rPr>
          <w:rFonts w:ascii="Times New Roman" w:hAnsi="Times New Roman"/>
          <w:szCs w:val="28"/>
          <w:lang w:val="ru-RU"/>
        </w:rPr>
      </w:pPr>
    </w:p>
    <w:p w:rsidR="00D25BB9" w:rsidRPr="005733DC" w:rsidRDefault="00E4359E" w:rsidP="00413A00">
      <w:pPr>
        <w:spacing w:after="0" w:line="240" w:lineRule="auto"/>
        <w:rPr>
          <w:rFonts w:ascii="Times New Roman" w:hAnsi="Times New Roman"/>
          <w:sz w:val="28"/>
          <w:szCs w:val="28"/>
        </w:rPr>
      </w:pPr>
      <w:r w:rsidRPr="005733DC">
        <w:rPr>
          <w:rFonts w:ascii="Times New Roman" w:hAnsi="Times New Roman"/>
          <w:sz w:val="28"/>
          <w:szCs w:val="28"/>
          <w:lang w:val="kk-KZ"/>
        </w:rPr>
        <w:t>2-Тақырып:</w:t>
      </w:r>
      <w:r w:rsidR="00413A00" w:rsidRPr="005733DC">
        <w:rPr>
          <w:rFonts w:ascii="Times New Roman" w:hAnsi="Times New Roman"/>
          <w:b/>
          <w:sz w:val="28"/>
          <w:szCs w:val="28"/>
          <w:lang w:val="kk-KZ"/>
        </w:rPr>
        <w:t>Әлеуметтік диагностиканың құрылымының компоненттері</w:t>
      </w:r>
    </w:p>
    <w:p w:rsidR="00B44E9C" w:rsidRPr="005733DC" w:rsidRDefault="00E4359E" w:rsidP="00413A00">
      <w:pPr>
        <w:spacing w:after="0" w:line="240" w:lineRule="auto"/>
        <w:rPr>
          <w:rFonts w:ascii="Times New Roman" w:hAnsi="Times New Roman"/>
          <w:b/>
          <w:sz w:val="28"/>
          <w:szCs w:val="28"/>
        </w:rPr>
      </w:pPr>
      <w:r w:rsidRPr="005733DC">
        <w:rPr>
          <w:rFonts w:ascii="Times New Roman" w:hAnsi="Times New Roman"/>
          <w:b/>
          <w:sz w:val="28"/>
          <w:szCs w:val="28"/>
          <w:lang w:val="kk-KZ"/>
        </w:rPr>
        <w:t>Жоспар:</w:t>
      </w:r>
    </w:p>
    <w:p w:rsidR="0092283D" w:rsidRPr="005733DC" w:rsidRDefault="0092283D" w:rsidP="00413A00">
      <w:pPr>
        <w:spacing w:after="0" w:line="240" w:lineRule="auto"/>
        <w:rPr>
          <w:rFonts w:ascii="Times New Roman" w:hAnsi="Times New Roman"/>
          <w:sz w:val="28"/>
          <w:szCs w:val="28"/>
        </w:rPr>
      </w:pPr>
      <w:r w:rsidRPr="005733DC">
        <w:rPr>
          <w:rFonts w:ascii="Times New Roman" w:hAnsi="Times New Roman"/>
          <w:sz w:val="28"/>
          <w:szCs w:val="28"/>
          <w:lang w:val="kk-KZ"/>
        </w:rPr>
        <w:t xml:space="preserve">1.Әлеуметтік диагностика әлеуметтік техналогия ретінде. </w:t>
      </w:r>
    </w:p>
    <w:p w:rsidR="0092283D" w:rsidRPr="005733DC" w:rsidRDefault="0092283D" w:rsidP="00413A00">
      <w:pPr>
        <w:spacing w:after="0" w:line="240" w:lineRule="auto"/>
        <w:rPr>
          <w:rFonts w:ascii="Times New Roman" w:hAnsi="Times New Roman"/>
          <w:b/>
          <w:sz w:val="28"/>
          <w:szCs w:val="28"/>
        </w:rPr>
      </w:pPr>
      <w:r w:rsidRPr="005733DC">
        <w:rPr>
          <w:rFonts w:ascii="Times New Roman" w:hAnsi="Times New Roman"/>
          <w:sz w:val="28"/>
          <w:szCs w:val="28"/>
          <w:lang w:val="kk-KZ"/>
        </w:rPr>
        <w:t>2.Әлеуметтік диагностика кезеңдері.</w:t>
      </w:r>
    </w:p>
    <w:p w:rsidR="00E4359E" w:rsidRPr="005733DC" w:rsidRDefault="00E4359E" w:rsidP="00E4359E">
      <w:pPr>
        <w:spacing w:after="0" w:line="240" w:lineRule="auto"/>
        <w:jc w:val="both"/>
        <w:rPr>
          <w:rFonts w:ascii="Times New Roman" w:hAnsi="Times New Roman"/>
          <w:sz w:val="28"/>
          <w:szCs w:val="28"/>
          <w:lang w:val="kk-KZ"/>
        </w:rPr>
      </w:pPr>
      <w:r w:rsidRPr="005733DC">
        <w:rPr>
          <w:rFonts w:ascii="Times New Roman" w:hAnsi="Times New Roman" w:cs="Times New Roman"/>
          <w:b/>
          <w:sz w:val="28"/>
          <w:szCs w:val="28"/>
          <w:lang w:val="kk-KZ"/>
        </w:rPr>
        <w:t>Мақсаты:</w:t>
      </w:r>
      <w:r w:rsidR="00F360EB" w:rsidRPr="005733DC">
        <w:rPr>
          <w:rFonts w:ascii="Times New Roman" w:hAnsi="Times New Roman" w:cs="Times New Roman"/>
          <w:sz w:val="28"/>
          <w:szCs w:val="28"/>
          <w:lang w:val="kk-KZ"/>
        </w:rPr>
        <w:t xml:space="preserve">Студенттерге </w:t>
      </w:r>
      <w:r w:rsidR="00E3035E" w:rsidRPr="005733DC">
        <w:rPr>
          <w:rFonts w:ascii="Times New Roman" w:hAnsi="Times New Roman"/>
          <w:sz w:val="28"/>
          <w:szCs w:val="28"/>
          <w:lang w:val="kk-KZ"/>
        </w:rPr>
        <w:t>ә</w:t>
      </w:r>
      <w:r w:rsidR="00F360EB" w:rsidRPr="005733DC">
        <w:rPr>
          <w:rFonts w:ascii="Times New Roman" w:hAnsi="Times New Roman"/>
          <w:sz w:val="28"/>
          <w:szCs w:val="28"/>
          <w:lang w:val="kk-KZ"/>
        </w:rPr>
        <w:t>леуметтік диагностиканың құрылымының компоненттері Әлеуметтік диагностиканың құрылымының компоненттері туралы білім беру</w:t>
      </w:r>
    </w:p>
    <w:p w:rsidR="00D203EB" w:rsidRPr="005733DC" w:rsidRDefault="00D203EB" w:rsidP="00D203EB">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7419B1" w:rsidRPr="005733DC">
        <w:rPr>
          <w:rFonts w:ascii="Times New Roman" w:hAnsi="Times New Roman"/>
          <w:b w:val="0"/>
          <w:szCs w:val="24"/>
          <w:lang w:val="kk-KZ"/>
        </w:rPr>
        <w:t>семинар-дискуссия</w:t>
      </w:r>
    </w:p>
    <w:p w:rsidR="0092283D" w:rsidRPr="005733DC" w:rsidRDefault="0092283D" w:rsidP="00E4359E">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92283D" w:rsidRPr="005733DC" w:rsidRDefault="0092283D" w:rsidP="0092283D">
      <w:pPr>
        <w:pStyle w:val="2"/>
        <w:spacing w:before="0" w:line="240" w:lineRule="auto"/>
        <w:jc w:val="both"/>
        <w:rPr>
          <w:rFonts w:ascii="Times New Roman" w:hAnsi="Times New Roman" w:cs="Times New Roman"/>
          <w:color w:val="auto"/>
          <w:sz w:val="28"/>
          <w:szCs w:val="28"/>
          <w:lang w:val="kk-KZ"/>
        </w:rPr>
      </w:pPr>
      <w:r w:rsidRPr="005733DC">
        <w:rPr>
          <w:rStyle w:val="mw-headline"/>
          <w:rFonts w:ascii="Times New Roman" w:hAnsi="Times New Roman" w:cs="Times New Roman"/>
          <w:color w:val="auto"/>
          <w:sz w:val="28"/>
          <w:szCs w:val="28"/>
          <w:lang w:val="kk-KZ"/>
        </w:rPr>
        <w:t>Әлеуметтік диагностика мәні</w:t>
      </w:r>
    </w:p>
    <w:p w:rsidR="00E4359E" w:rsidRPr="005733DC" w:rsidRDefault="00E4359E" w:rsidP="00E4359E">
      <w:pPr>
        <w:pStyle w:val="ab"/>
        <w:spacing w:before="0" w:beforeAutospacing="0" w:after="0" w:afterAutospacing="0"/>
        <w:jc w:val="both"/>
        <w:rPr>
          <w:rFonts w:hAnsi="Times New Roman"/>
          <w:sz w:val="28"/>
          <w:szCs w:val="28"/>
          <w:lang w:val="kk-KZ"/>
        </w:rPr>
      </w:pPr>
      <w:r w:rsidRPr="005733DC">
        <w:rPr>
          <w:rFonts w:hAnsi="Times New Roman"/>
          <w:sz w:val="28"/>
          <w:szCs w:val="28"/>
          <w:lang w:val="kk-KZ"/>
        </w:rPr>
        <w:t xml:space="preserve">Әлеуметтік </w:t>
      </w:r>
      <w:r w:rsidR="007C4055" w:rsidRPr="005733DC">
        <w:rPr>
          <w:rFonts w:hAnsi="Times New Roman"/>
          <w:sz w:val="28"/>
          <w:szCs w:val="28"/>
          <w:lang w:val="kk-KZ"/>
        </w:rPr>
        <w:t>диагностика</w:t>
      </w:r>
      <w:r w:rsidRPr="005733DC">
        <w:rPr>
          <w:rFonts w:hAnsi="Times New Roman"/>
          <w:sz w:val="28"/>
          <w:szCs w:val="28"/>
          <w:lang w:val="kk-KZ"/>
        </w:rPr>
        <w:t xml:space="preserve"> – бұл түпкі мүдделерді және белгіленген халық топтарының ұзақ мерзімді мүдделері мен қоғам мақсаттарын қанағаттандыруға мүмкіндік беретін қоғамдық өнімді құру мен бөлу бойынша әлеуметтік топтар мен қауымдастықтар арасындағы қатынастармен байланысты мемлекеттің немесе (және) қоғамдық институттардың іс-әрекеті. Әлеуметтік саясаттың негізгі мақсаты – еңбекке жарамды азаматтарға өзінің еңбегімен ауқаттылығын сақтап қалу үшін жағдай жасау және еңбекке жарамсыздарға-кепілденеген әлеуметтік қорғау мен қолдау көрсету жолымен қоғамдық-саяси жүйенің серпінді дамуын қамтамасыз ету. </w:t>
      </w:r>
    </w:p>
    <w:p w:rsidR="00E4359E" w:rsidRPr="005733DC" w:rsidRDefault="00E4359E" w:rsidP="00E4359E">
      <w:pPr>
        <w:pStyle w:val="ab"/>
        <w:spacing w:before="0" w:beforeAutospacing="0" w:after="0" w:afterAutospacing="0"/>
        <w:jc w:val="both"/>
        <w:rPr>
          <w:rFonts w:hAnsi="Times New Roman"/>
          <w:b/>
          <w:bCs/>
          <w:i/>
          <w:iCs/>
          <w:sz w:val="28"/>
          <w:szCs w:val="28"/>
          <w:lang w:val="kk-KZ"/>
        </w:rPr>
      </w:pPr>
      <w:r w:rsidRPr="005733DC">
        <w:rPr>
          <w:rFonts w:hAnsi="Times New Roman"/>
          <w:b/>
          <w:sz w:val="28"/>
          <w:szCs w:val="28"/>
          <w:lang w:val="kk-KZ"/>
        </w:rPr>
        <w:t>Тапсырмалар  мен аудиторияда орындалатын жұмыстардың тәртібі:</w:t>
      </w:r>
    </w:p>
    <w:p w:rsidR="00E4359E" w:rsidRPr="005733DC" w:rsidRDefault="00E4359E" w:rsidP="00A9160F">
      <w:pPr>
        <w:numPr>
          <w:ilvl w:val="0"/>
          <w:numId w:val="2"/>
        </w:numPr>
        <w:tabs>
          <w:tab w:val="left" w:pos="252"/>
          <w:tab w:val="left" w:pos="426"/>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w:t>
      </w:r>
      <w:r w:rsidR="007C4055" w:rsidRPr="005733DC">
        <w:rPr>
          <w:rFonts w:ascii="Times New Roman" w:hAnsi="Times New Roman" w:cs="Times New Roman"/>
          <w:sz w:val="28"/>
          <w:szCs w:val="28"/>
          <w:lang w:val="kk-KZ"/>
        </w:rPr>
        <w:t>iк диагностиканың</w:t>
      </w:r>
      <w:r w:rsidRPr="005733DC">
        <w:rPr>
          <w:rFonts w:ascii="Times New Roman" w:hAnsi="Times New Roman" w:cs="Times New Roman"/>
          <w:sz w:val="28"/>
          <w:szCs w:val="28"/>
          <w:lang w:val="kk-KZ"/>
        </w:rPr>
        <w:t xml:space="preserve"> мазмұны. </w:t>
      </w:r>
    </w:p>
    <w:p w:rsidR="00E4359E" w:rsidRPr="005733DC" w:rsidRDefault="00E4359E" w:rsidP="00A9160F">
      <w:pPr>
        <w:numPr>
          <w:ilvl w:val="0"/>
          <w:numId w:val="2"/>
        </w:numPr>
        <w:tabs>
          <w:tab w:val="left" w:pos="252"/>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Әлеуметтiк </w:t>
      </w:r>
      <w:r w:rsidR="007C4055" w:rsidRPr="005733DC">
        <w:rPr>
          <w:rFonts w:ascii="Times New Roman" w:hAnsi="Times New Roman" w:cs="Times New Roman"/>
          <w:sz w:val="28"/>
          <w:szCs w:val="28"/>
          <w:lang w:val="kk-KZ"/>
        </w:rPr>
        <w:t>диагностиканың</w:t>
      </w:r>
      <w:r w:rsidRPr="005733DC">
        <w:rPr>
          <w:rFonts w:ascii="Times New Roman" w:hAnsi="Times New Roman" w:cs="Times New Roman"/>
          <w:sz w:val="28"/>
          <w:szCs w:val="28"/>
          <w:lang w:val="kk-KZ"/>
        </w:rPr>
        <w:t xml:space="preserve"> мақсат, мiндеттерi. </w:t>
      </w:r>
    </w:p>
    <w:p w:rsidR="00E4359E" w:rsidRPr="005733DC" w:rsidRDefault="00E4359E" w:rsidP="00E4359E">
      <w:pPr>
        <w:spacing w:after="0" w:line="240" w:lineRule="auto"/>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 xml:space="preserve">3.Әлеуметтiк </w:t>
      </w:r>
      <w:r w:rsidR="007C4055" w:rsidRPr="005733DC">
        <w:rPr>
          <w:rFonts w:ascii="Times New Roman" w:hAnsi="Times New Roman" w:cs="Times New Roman"/>
          <w:sz w:val="28"/>
          <w:szCs w:val="28"/>
          <w:lang w:val="kk-KZ"/>
        </w:rPr>
        <w:t>диагностика</w:t>
      </w:r>
      <w:r w:rsidRPr="005733DC">
        <w:rPr>
          <w:rFonts w:ascii="Times New Roman" w:hAnsi="Times New Roman" w:cs="Times New Roman"/>
          <w:sz w:val="28"/>
          <w:szCs w:val="28"/>
          <w:lang w:val="kk-KZ"/>
        </w:rPr>
        <w:t xml:space="preserve"> бағыттары</w:t>
      </w:r>
    </w:p>
    <w:p w:rsidR="00E4359E" w:rsidRPr="005733DC" w:rsidRDefault="00E4359E" w:rsidP="00E4359E">
      <w:pPr>
        <w:spacing w:after="0" w:line="240" w:lineRule="auto"/>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Бақылау сұрақтары:</w:t>
      </w:r>
    </w:p>
    <w:p w:rsidR="00E4359E" w:rsidRPr="005733DC" w:rsidRDefault="007C4055" w:rsidP="007C4055">
      <w:pPr>
        <w:spacing w:after="0" w:line="240" w:lineRule="auto"/>
        <w:jc w:val="both"/>
        <w:rPr>
          <w:rFonts w:ascii="Times New Roman" w:hAnsi="Times New Roman" w:cs="Times New Roman"/>
          <w:sz w:val="28"/>
          <w:szCs w:val="28"/>
          <w:lang w:val="en-US"/>
        </w:rPr>
      </w:pPr>
      <w:r w:rsidRPr="005733DC">
        <w:rPr>
          <w:rFonts w:ascii="Times New Roman" w:hAnsi="Times New Roman" w:cs="Times New Roman"/>
          <w:sz w:val="28"/>
          <w:szCs w:val="28"/>
          <w:lang w:val="kk-KZ"/>
        </w:rPr>
        <w:t>1.</w:t>
      </w:r>
      <w:r w:rsidR="00E4359E" w:rsidRPr="005733DC">
        <w:rPr>
          <w:rFonts w:ascii="Times New Roman" w:hAnsi="Times New Roman" w:cs="Times New Roman"/>
          <w:sz w:val="28"/>
          <w:szCs w:val="28"/>
          <w:lang w:val="kk-KZ"/>
        </w:rPr>
        <w:t xml:space="preserve">Әлеуметтік </w:t>
      </w:r>
      <w:r w:rsidRPr="005733DC">
        <w:rPr>
          <w:rFonts w:ascii="Times New Roman" w:hAnsi="Times New Roman" w:cs="Times New Roman"/>
          <w:sz w:val="28"/>
          <w:szCs w:val="28"/>
          <w:lang w:val="kk-KZ"/>
        </w:rPr>
        <w:t>диагностика</w:t>
      </w:r>
      <w:r w:rsidR="00E4359E" w:rsidRPr="005733DC">
        <w:rPr>
          <w:rFonts w:ascii="Times New Roman" w:hAnsi="Times New Roman" w:cs="Times New Roman"/>
          <w:sz w:val="28"/>
          <w:szCs w:val="28"/>
          <w:lang w:val="kk-KZ"/>
        </w:rPr>
        <w:t xml:space="preserve"> мәні?</w:t>
      </w:r>
    </w:p>
    <w:p w:rsidR="00E4359E" w:rsidRPr="005733DC" w:rsidRDefault="007C4055" w:rsidP="007C4055">
      <w:pPr>
        <w:spacing w:after="0" w:line="240" w:lineRule="auto"/>
        <w:jc w:val="both"/>
        <w:rPr>
          <w:rFonts w:ascii="Times New Roman" w:hAnsi="Times New Roman" w:cs="Times New Roman"/>
          <w:sz w:val="28"/>
          <w:szCs w:val="28"/>
        </w:rPr>
      </w:pPr>
      <w:r w:rsidRPr="005733DC">
        <w:rPr>
          <w:rFonts w:ascii="Times New Roman" w:hAnsi="Times New Roman" w:cs="Times New Roman"/>
          <w:sz w:val="28"/>
          <w:szCs w:val="28"/>
          <w:lang w:val="kk-KZ"/>
        </w:rPr>
        <w:t>2.</w:t>
      </w:r>
      <w:r w:rsidR="00E4359E" w:rsidRPr="005733DC">
        <w:rPr>
          <w:rFonts w:ascii="Times New Roman" w:hAnsi="Times New Roman" w:cs="Times New Roman"/>
          <w:sz w:val="28"/>
          <w:szCs w:val="28"/>
          <w:lang w:val="kk-KZ"/>
        </w:rPr>
        <w:t xml:space="preserve">Әлеуметтік </w:t>
      </w:r>
      <w:r w:rsidRPr="005733DC">
        <w:rPr>
          <w:rFonts w:ascii="Times New Roman" w:hAnsi="Times New Roman" w:cs="Times New Roman"/>
          <w:sz w:val="28"/>
          <w:szCs w:val="28"/>
          <w:lang w:val="kk-KZ"/>
        </w:rPr>
        <w:t>диагностиканы</w:t>
      </w:r>
      <w:r w:rsidR="00E4359E" w:rsidRPr="005733DC">
        <w:rPr>
          <w:rFonts w:ascii="Times New Roman" w:hAnsi="Times New Roman" w:cs="Times New Roman"/>
          <w:sz w:val="28"/>
          <w:szCs w:val="28"/>
          <w:lang w:val="kk-KZ"/>
        </w:rPr>
        <w:t xml:space="preserve"> жүзеге асыратын қағидаларды ата?</w:t>
      </w:r>
    </w:p>
    <w:p w:rsidR="00E4359E" w:rsidRPr="005733DC" w:rsidRDefault="007C4055" w:rsidP="0014049E">
      <w:pPr>
        <w:spacing w:after="0" w:line="240" w:lineRule="auto"/>
        <w:jc w:val="both"/>
        <w:rPr>
          <w:rFonts w:ascii="Times New Roman" w:hAnsi="Times New Roman" w:cs="Times New Roman"/>
          <w:sz w:val="28"/>
          <w:szCs w:val="28"/>
        </w:rPr>
      </w:pPr>
      <w:r w:rsidRPr="005733DC">
        <w:rPr>
          <w:rFonts w:ascii="Times New Roman" w:hAnsi="Times New Roman" w:cs="Times New Roman"/>
          <w:sz w:val="28"/>
          <w:szCs w:val="28"/>
          <w:lang w:val="kk-KZ"/>
        </w:rPr>
        <w:lastRenderedPageBreak/>
        <w:t>3.</w:t>
      </w:r>
      <w:r w:rsidR="00E4359E" w:rsidRPr="005733DC">
        <w:rPr>
          <w:rFonts w:ascii="Times New Roman" w:hAnsi="Times New Roman" w:cs="Times New Roman"/>
          <w:sz w:val="28"/>
          <w:szCs w:val="28"/>
          <w:lang w:val="kk-KZ"/>
        </w:rPr>
        <w:t xml:space="preserve">Әлеуметтік </w:t>
      </w:r>
      <w:r w:rsidRPr="005733DC">
        <w:rPr>
          <w:rFonts w:ascii="Times New Roman" w:hAnsi="Times New Roman" w:cs="Times New Roman"/>
          <w:sz w:val="28"/>
          <w:szCs w:val="28"/>
          <w:lang w:val="kk-KZ"/>
        </w:rPr>
        <w:t>диагностиканың</w:t>
      </w:r>
      <w:r w:rsidR="00E4359E" w:rsidRPr="005733DC">
        <w:rPr>
          <w:rFonts w:ascii="Times New Roman" w:hAnsi="Times New Roman" w:cs="Times New Roman"/>
          <w:sz w:val="28"/>
          <w:szCs w:val="28"/>
          <w:lang w:val="kk-KZ"/>
        </w:rPr>
        <w:t xml:space="preserve"> трансформациясы  дегеніміз не?</w:t>
      </w:r>
    </w:p>
    <w:p w:rsidR="00E4359E" w:rsidRPr="005733DC" w:rsidRDefault="00E4359E" w:rsidP="00E4359E">
      <w:pPr>
        <w:pStyle w:val="af"/>
        <w:ind w:firstLine="135"/>
        <w:jc w:val="both"/>
        <w:rPr>
          <w:rFonts w:ascii="Times New Roman" w:hAnsi="Times New Roman"/>
          <w:szCs w:val="28"/>
          <w:lang w:val="kk-KZ"/>
        </w:rPr>
      </w:pPr>
      <w:r w:rsidRPr="005733DC">
        <w:rPr>
          <w:rFonts w:ascii="Times New Roman" w:hAnsi="Times New Roman"/>
          <w:szCs w:val="28"/>
          <w:lang w:val="kk-KZ"/>
        </w:rPr>
        <w:t>Әдебиеттер:</w:t>
      </w:r>
    </w:p>
    <w:p w:rsidR="00E4359E" w:rsidRPr="005733DC" w:rsidRDefault="00E4359E" w:rsidP="00A9160F">
      <w:pPr>
        <w:pStyle w:val="a7"/>
        <w:numPr>
          <w:ilvl w:val="0"/>
          <w:numId w:val="3"/>
        </w:numPr>
        <w:spacing w:after="0" w:line="240" w:lineRule="auto"/>
        <w:ind w:left="284" w:hanging="284"/>
        <w:jc w:val="both"/>
        <w:rPr>
          <w:rFonts w:ascii="Times New Roman" w:hAnsi="Times New Roman" w:cs="Times New Roman"/>
          <w:sz w:val="28"/>
          <w:szCs w:val="28"/>
          <w:lang w:val="kk-KZ"/>
        </w:rPr>
      </w:pPr>
      <w:r w:rsidRPr="005733DC">
        <w:rPr>
          <w:rFonts w:ascii="Times New Roman" w:hAnsi="Times New Roman" w:cs="Times New Roman"/>
          <w:sz w:val="28"/>
          <w:szCs w:val="28"/>
        </w:rPr>
        <w:t>Рысбаева, С. Ж. Социально-этнические общности и национальная политика [Текст] : учебно-методическое пособие для студентов всех специальностей / С. Ж. Рысбаева. - Шымкент : ЮКГУ, 2012. - 98 с.</w:t>
      </w:r>
    </w:p>
    <w:p w:rsidR="00E4359E" w:rsidRPr="005733DC" w:rsidRDefault="00E4359E" w:rsidP="00A9160F">
      <w:pPr>
        <w:pStyle w:val="a7"/>
        <w:numPr>
          <w:ilvl w:val="0"/>
          <w:numId w:val="3"/>
        </w:numPr>
        <w:tabs>
          <w:tab w:val="left" w:pos="360"/>
        </w:tabs>
        <w:spacing w:after="0" w:line="240" w:lineRule="auto"/>
        <w:ind w:left="284" w:hanging="284"/>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Социальная политика . Учебник/ под.ред. Н.А. Волгина М. 2012.- 245 с.</w:t>
      </w:r>
    </w:p>
    <w:p w:rsidR="00E4359E" w:rsidRPr="005733DC" w:rsidRDefault="00E4359E" w:rsidP="00A9160F">
      <w:pPr>
        <w:pStyle w:val="a7"/>
        <w:numPr>
          <w:ilvl w:val="0"/>
          <w:numId w:val="3"/>
        </w:numPr>
        <w:spacing w:after="0" w:line="240" w:lineRule="auto"/>
        <w:ind w:left="284" w:hanging="284"/>
        <w:jc w:val="both"/>
        <w:rPr>
          <w:rFonts w:ascii="Times New Roman" w:hAnsi="Times New Roman" w:cs="Times New Roman"/>
          <w:sz w:val="28"/>
          <w:szCs w:val="28"/>
          <w:lang w:val="kk-KZ"/>
        </w:rPr>
      </w:pPr>
      <w:r w:rsidRPr="005733DC">
        <w:rPr>
          <w:rStyle w:val="tlid-translationtranslation"/>
          <w:rFonts w:ascii="Times New Roman" w:hAnsi="Times New Roman" w:cs="Times New Roman"/>
          <w:sz w:val="28"/>
          <w:szCs w:val="28"/>
          <w:lang w:val="kk-KZ"/>
        </w:rPr>
        <w:t>«</w:t>
      </w:r>
      <w:r w:rsidRPr="005733DC">
        <w:rPr>
          <w:rFonts w:ascii="Times New Roman" w:hAnsi="Times New Roman" w:cs="Times New Roman"/>
          <w:sz w:val="28"/>
          <w:szCs w:val="28"/>
          <w:lang w:val="kk-KZ"/>
        </w:rPr>
        <w:t>Әлеуметтік саясат</w:t>
      </w:r>
      <w:r w:rsidRPr="005733DC">
        <w:rPr>
          <w:rStyle w:val="tlid-translationtranslation"/>
          <w:rFonts w:ascii="Times New Roman" w:hAnsi="Times New Roman" w:cs="Times New Roman"/>
          <w:sz w:val="28"/>
          <w:szCs w:val="28"/>
          <w:lang w:val="kk-KZ"/>
        </w:rPr>
        <w:t xml:space="preserve">» </w:t>
      </w:r>
      <w:r w:rsidRPr="005733DC">
        <w:rPr>
          <w:rFonts w:ascii="Times New Roman" w:hAnsi="Times New Roman" w:cs="Times New Roman"/>
          <w:sz w:val="28"/>
          <w:szCs w:val="28"/>
          <w:lang w:val="kk-KZ"/>
        </w:rPr>
        <w:t xml:space="preserve">» пәні бойынша ПОӘК сайтта </w:t>
      </w:r>
      <w:hyperlink r:id="rId10" w:history="1">
        <w:r w:rsidRPr="005733DC">
          <w:rPr>
            <w:rStyle w:val="aa"/>
            <w:rFonts w:ascii="Times New Roman" w:hAnsi="Times New Roman" w:cs="Times New Roman"/>
            <w:color w:val="auto"/>
            <w:sz w:val="28"/>
            <w:szCs w:val="28"/>
            <w:lang w:val="kk-KZ"/>
          </w:rPr>
          <w:t>www.asu.ukgu.kz</w:t>
        </w:r>
      </w:hyperlink>
    </w:p>
    <w:p w:rsidR="00E4359E" w:rsidRPr="005733DC" w:rsidRDefault="00E4359E" w:rsidP="00E4359E">
      <w:pPr>
        <w:pStyle w:val="af"/>
        <w:tabs>
          <w:tab w:val="left" w:pos="0"/>
        </w:tabs>
        <w:jc w:val="both"/>
        <w:rPr>
          <w:rFonts w:ascii="Times New Roman" w:hAnsi="Times New Roman"/>
          <w:b w:val="0"/>
          <w:szCs w:val="28"/>
          <w:lang w:val="kk-KZ"/>
        </w:rPr>
      </w:pPr>
    </w:p>
    <w:p w:rsidR="00E4359E" w:rsidRPr="005733DC" w:rsidRDefault="00E4359E" w:rsidP="007C4055">
      <w:pPr>
        <w:spacing w:after="0" w:line="240" w:lineRule="auto"/>
        <w:rPr>
          <w:rFonts w:ascii="Times New Roman" w:eastAsia="Times New Roman" w:hAnsi="Times New Roman" w:cs="Times New Roman"/>
          <w:sz w:val="28"/>
          <w:szCs w:val="28"/>
          <w:lang w:val="kk-KZ"/>
        </w:rPr>
      </w:pPr>
      <w:r w:rsidRPr="005733DC">
        <w:rPr>
          <w:rFonts w:ascii="Times New Roman" w:hAnsi="Times New Roman" w:cs="Times New Roman"/>
          <w:b/>
          <w:sz w:val="28"/>
          <w:szCs w:val="28"/>
          <w:lang w:val="kk-KZ"/>
        </w:rPr>
        <w:t>3-Тақырып:</w:t>
      </w:r>
      <w:r w:rsidR="007C4055" w:rsidRPr="005733DC">
        <w:rPr>
          <w:rFonts w:ascii="Times New Roman" w:eastAsia="Times New Roman" w:hAnsi="Times New Roman" w:cs="Times New Roman"/>
          <w:sz w:val="28"/>
          <w:szCs w:val="28"/>
          <w:lang w:val="kk-KZ"/>
        </w:rPr>
        <w:t>Әлеуметтік диагностика технологиялары</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Жоспар:</w:t>
      </w:r>
    </w:p>
    <w:p w:rsidR="00435DAB" w:rsidRPr="005733DC" w:rsidRDefault="00435DAB" w:rsidP="00E4359E">
      <w:pPr>
        <w:pStyle w:val="af"/>
        <w:jc w:val="both"/>
        <w:rPr>
          <w:rFonts w:ascii="Times New Roman" w:hAnsi="Times New Roman"/>
          <w:b w:val="0"/>
          <w:szCs w:val="28"/>
          <w:lang w:val="kk-KZ"/>
        </w:rPr>
      </w:pPr>
      <w:r w:rsidRPr="005733DC">
        <w:rPr>
          <w:rFonts w:ascii="Times New Roman" w:hAnsi="Times New Roman"/>
          <w:b w:val="0"/>
          <w:szCs w:val="28"/>
          <w:lang w:val="kk-KZ"/>
        </w:rPr>
        <w:t xml:space="preserve">1.Әлеуметтік кеңес беру технологияның негізі әдісі ретінде. </w:t>
      </w:r>
    </w:p>
    <w:p w:rsidR="00435DAB" w:rsidRPr="005733DC" w:rsidRDefault="00435DAB" w:rsidP="00E4359E">
      <w:pPr>
        <w:pStyle w:val="af"/>
        <w:jc w:val="both"/>
        <w:rPr>
          <w:rFonts w:ascii="Times New Roman" w:hAnsi="Times New Roman"/>
          <w:b w:val="0"/>
          <w:szCs w:val="28"/>
          <w:lang w:val="kk-KZ"/>
        </w:rPr>
      </w:pPr>
      <w:r w:rsidRPr="005733DC">
        <w:rPr>
          <w:rFonts w:ascii="Times New Roman" w:hAnsi="Times New Roman"/>
          <w:b w:val="0"/>
          <w:szCs w:val="28"/>
          <w:lang w:val="kk-KZ"/>
        </w:rPr>
        <w:t xml:space="preserve">2.Делдалдық және кеңес беру техналогиясы. </w:t>
      </w:r>
    </w:p>
    <w:p w:rsidR="00435DAB" w:rsidRPr="005733DC" w:rsidRDefault="00435DAB" w:rsidP="00E4359E">
      <w:pPr>
        <w:pStyle w:val="af"/>
        <w:jc w:val="both"/>
        <w:rPr>
          <w:rFonts w:ascii="Times New Roman" w:eastAsia="Batang" w:hAnsi="Times New Roman"/>
          <w:b w:val="0"/>
          <w:szCs w:val="28"/>
          <w:lang w:val="kk-KZ"/>
        </w:rPr>
      </w:pPr>
      <w:r w:rsidRPr="005733DC">
        <w:rPr>
          <w:rFonts w:ascii="Times New Roman" w:hAnsi="Times New Roman"/>
          <w:b w:val="0"/>
          <w:szCs w:val="28"/>
          <w:lang w:val="kk-KZ"/>
        </w:rPr>
        <w:t>3.Кеңес беру әлеуметтік көмектің әдісі ретінде.</w:t>
      </w:r>
    </w:p>
    <w:p w:rsidR="002C1B82" w:rsidRPr="005733DC" w:rsidRDefault="00E4359E" w:rsidP="00E4359E">
      <w:pPr>
        <w:spacing w:after="0" w:line="240" w:lineRule="auto"/>
        <w:jc w:val="both"/>
        <w:rPr>
          <w:rFonts w:ascii="Times New Roman" w:eastAsia="Times New Roman" w:hAnsi="Times New Roman" w:cs="Times New Roman"/>
          <w:sz w:val="28"/>
          <w:szCs w:val="28"/>
          <w:lang w:val="kk-KZ"/>
        </w:rPr>
      </w:pPr>
      <w:r w:rsidRPr="005733DC">
        <w:rPr>
          <w:rFonts w:ascii="Times New Roman" w:hAnsi="Times New Roman" w:cs="Times New Roman"/>
          <w:b/>
          <w:sz w:val="28"/>
          <w:szCs w:val="28"/>
          <w:lang w:val="kk-KZ"/>
        </w:rPr>
        <w:t>Мақсаты:</w:t>
      </w:r>
      <w:r w:rsidR="002C1B82" w:rsidRPr="005733DC">
        <w:rPr>
          <w:rFonts w:ascii="Times New Roman" w:eastAsia="Times New Roman" w:hAnsi="Times New Roman" w:cs="Times New Roman"/>
          <w:sz w:val="28"/>
          <w:szCs w:val="28"/>
          <w:lang w:val="kk-KZ"/>
        </w:rPr>
        <w:t>Әлеуметтік диагностика технологияларын анықтау</w:t>
      </w:r>
    </w:p>
    <w:p w:rsidR="00D203EB" w:rsidRPr="005733DC" w:rsidRDefault="00D203EB" w:rsidP="00D203EB">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7419B1" w:rsidRPr="005733DC">
        <w:rPr>
          <w:rFonts w:ascii="Times New Roman" w:hAnsi="Times New Roman"/>
          <w:b w:val="0"/>
          <w:szCs w:val="28"/>
          <w:lang w:val="kk-KZ"/>
        </w:rPr>
        <w:t>интерактивті сұхбат</w:t>
      </w:r>
    </w:p>
    <w:p w:rsidR="00895E48" w:rsidRPr="005733DC" w:rsidRDefault="00895E48" w:rsidP="00895E4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E4359E" w:rsidRPr="005733DC" w:rsidRDefault="00E4359E" w:rsidP="007C4055">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құрылым – қоғамдағы еңбектің күрделенуіне, оның бірлігіне, өндіргіш күштер мен өндірістік қатынастардың даму деңгейіне байланысты болатын өзгерістерді көрсететін, сонымен бірге нақты кезеңдегі әлеуметтік жүйенің элементері арасындағы тұрақты қалыптасқан құрылым. Әлеуметтік құрылымның негізгі түрлері: макроқұрылым (ұлттар, топтар, таптар) және микроқұрылым (шағын топтардың, жанұялардың ішіндегі құрылымдар).</w:t>
      </w:r>
    </w:p>
    <w:p w:rsidR="00E4359E" w:rsidRPr="005733DC" w:rsidRDefault="00E4359E" w:rsidP="008A72BA">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Микроқұрылым қоғамдық дамудың көп жақтарына ықпал етеді. Мысалы: жеке адамның әлеуметтенуіне, қоғамдық ой-пікірдің қалыптасуына, т.б.</w:t>
      </w:r>
    </w:p>
    <w:p w:rsidR="00E4359E" w:rsidRPr="005733DC" w:rsidRDefault="00E4359E" w:rsidP="008A72BA">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Макроқұрылымның жақтары әлеуметтік таптық, кәсіптік мамандық, әлеуметтік демографиялық құрылымдар болып табылады.</w:t>
      </w:r>
    </w:p>
    <w:p w:rsidR="00E4359E" w:rsidRPr="005733DC" w:rsidRDefault="00E4359E" w:rsidP="008A72BA">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Қоғамның әлеуметтік құрылымының өзгеруіне ғылыми – техниклық прогресс ықпал етеді.</w:t>
      </w:r>
    </w:p>
    <w:p w:rsidR="00E4359E" w:rsidRPr="005733DC" w:rsidRDefault="00E435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E4359E" w:rsidRPr="005733DC" w:rsidRDefault="00E4359E" w:rsidP="00A9160F">
      <w:pPr>
        <w:pStyle w:val="af"/>
        <w:numPr>
          <w:ilvl w:val="0"/>
          <w:numId w:val="8"/>
        </w:numPr>
        <w:tabs>
          <w:tab w:val="left" w:pos="284"/>
        </w:tabs>
        <w:ind w:left="142" w:hanging="142"/>
        <w:jc w:val="both"/>
        <w:rPr>
          <w:rFonts w:ascii="Times New Roman" w:eastAsia="Batang" w:hAnsi="Times New Roman"/>
          <w:b w:val="0"/>
          <w:szCs w:val="28"/>
          <w:lang w:val="kk-KZ"/>
        </w:rPr>
      </w:pPr>
      <w:r w:rsidRPr="005733DC">
        <w:rPr>
          <w:rFonts w:ascii="Times New Roman" w:hAnsi="Times New Roman"/>
          <w:b w:val="0"/>
          <w:szCs w:val="28"/>
          <w:lang w:val="kk-KZ"/>
        </w:rPr>
        <w:t xml:space="preserve">Әлеуметтік </w:t>
      </w:r>
      <w:r w:rsidR="007C4055" w:rsidRPr="005733DC">
        <w:rPr>
          <w:rFonts w:ascii="Times New Roman" w:hAnsi="Times New Roman"/>
          <w:b w:val="0"/>
          <w:szCs w:val="28"/>
          <w:lang w:val="kk-KZ"/>
        </w:rPr>
        <w:t>диагностика</w:t>
      </w:r>
      <w:r w:rsidRPr="005733DC">
        <w:rPr>
          <w:rFonts w:ascii="Times New Roman" w:hAnsi="Times New Roman"/>
          <w:b w:val="0"/>
          <w:szCs w:val="28"/>
          <w:lang w:val="kk-KZ"/>
        </w:rPr>
        <w:t xml:space="preserve"> ұғымы</w:t>
      </w:r>
    </w:p>
    <w:p w:rsidR="00E4359E" w:rsidRPr="005733DC" w:rsidRDefault="00E4359E" w:rsidP="00A9160F">
      <w:pPr>
        <w:pStyle w:val="af"/>
        <w:numPr>
          <w:ilvl w:val="0"/>
          <w:numId w:val="8"/>
        </w:numPr>
        <w:tabs>
          <w:tab w:val="left" w:pos="284"/>
        </w:tabs>
        <w:ind w:left="142" w:hanging="142"/>
        <w:jc w:val="both"/>
        <w:rPr>
          <w:rFonts w:ascii="Times New Roman" w:eastAsia="Batang" w:hAnsi="Times New Roman"/>
          <w:b w:val="0"/>
          <w:szCs w:val="28"/>
          <w:lang w:val="kk-KZ"/>
        </w:rPr>
      </w:pPr>
      <w:r w:rsidRPr="005733DC">
        <w:rPr>
          <w:rFonts w:ascii="Times New Roman" w:hAnsi="Times New Roman"/>
          <w:b w:val="0"/>
          <w:szCs w:val="28"/>
          <w:lang w:val="kk-KZ"/>
        </w:rPr>
        <w:t>Әлеуметтік жіктелу және әлеуметтік теңдік арақатынасы</w:t>
      </w:r>
    </w:p>
    <w:p w:rsidR="00E4359E" w:rsidRPr="005733DC" w:rsidRDefault="00E4359E" w:rsidP="00A9160F">
      <w:pPr>
        <w:pStyle w:val="af"/>
        <w:numPr>
          <w:ilvl w:val="0"/>
          <w:numId w:val="8"/>
        </w:numPr>
        <w:tabs>
          <w:tab w:val="left" w:pos="284"/>
        </w:tabs>
        <w:ind w:left="142" w:hanging="142"/>
        <w:jc w:val="both"/>
        <w:rPr>
          <w:rFonts w:ascii="Times New Roman" w:eastAsia="Batang" w:hAnsi="Times New Roman"/>
          <w:b w:val="0"/>
          <w:szCs w:val="28"/>
          <w:lang w:val="kk-KZ"/>
        </w:rPr>
      </w:pPr>
      <w:r w:rsidRPr="005733DC">
        <w:rPr>
          <w:rFonts w:ascii="Times New Roman" w:eastAsia="Batang" w:hAnsi="Times New Roman"/>
          <w:b w:val="0"/>
          <w:szCs w:val="28"/>
          <w:lang w:val="kk-KZ"/>
        </w:rPr>
        <w:t xml:space="preserve">Әлеуметтік мәртебе және әлеуметтік жік </w:t>
      </w:r>
    </w:p>
    <w:p w:rsidR="00E4359E" w:rsidRPr="005733DC" w:rsidRDefault="00E4359E" w:rsidP="00E4359E">
      <w:pPr>
        <w:spacing w:after="0" w:line="240" w:lineRule="auto"/>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      Бақылау сұрақтары:</w:t>
      </w:r>
    </w:p>
    <w:p w:rsidR="00E4359E" w:rsidRPr="005733DC" w:rsidRDefault="00E4359E" w:rsidP="00A9160F">
      <w:pPr>
        <w:numPr>
          <w:ilvl w:val="0"/>
          <w:numId w:val="4"/>
        </w:numPr>
        <w:tabs>
          <w:tab w:val="clear" w:pos="720"/>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құрылым дегеніміз не?</w:t>
      </w:r>
    </w:p>
    <w:p w:rsidR="00E4359E" w:rsidRPr="005733DC" w:rsidRDefault="00E4359E" w:rsidP="00A9160F">
      <w:pPr>
        <w:numPr>
          <w:ilvl w:val="0"/>
          <w:numId w:val="4"/>
        </w:numPr>
        <w:tabs>
          <w:tab w:val="clear" w:pos="720"/>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Инрақұрылым дегеніміз не?</w:t>
      </w:r>
    </w:p>
    <w:p w:rsidR="00E4359E" w:rsidRPr="005733DC" w:rsidRDefault="00E4359E" w:rsidP="00A9160F">
      <w:pPr>
        <w:numPr>
          <w:ilvl w:val="0"/>
          <w:numId w:val="4"/>
        </w:numPr>
        <w:tabs>
          <w:tab w:val="clear" w:pos="720"/>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институт дегеніміз не?</w:t>
      </w:r>
    </w:p>
    <w:p w:rsidR="00E4359E" w:rsidRPr="005733DC" w:rsidRDefault="00E4359E" w:rsidP="00A9160F">
      <w:pPr>
        <w:numPr>
          <w:ilvl w:val="0"/>
          <w:numId w:val="4"/>
        </w:numPr>
        <w:tabs>
          <w:tab w:val="clear" w:pos="720"/>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топ дегеніміз не?</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E4359E" w:rsidRPr="005733DC" w:rsidRDefault="00E4359E" w:rsidP="00A9160F">
      <w:pPr>
        <w:pStyle w:val="a7"/>
        <w:numPr>
          <w:ilvl w:val="0"/>
          <w:numId w:val="5"/>
        </w:numPr>
        <w:tabs>
          <w:tab w:val="left"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Социальная политика . Учебник/ под.ред. Н.А. Волгина М. 2012.- 245 с.</w:t>
      </w:r>
    </w:p>
    <w:p w:rsidR="00E4359E" w:rsidRPr="005733DC" w:rsidRDefault="00E4359E" w:rsidP="00A9160F">
      <w:pPr>
        <w:pStyle w:val="a7"/>
        <w:numPr>
          <w:ilvl w:val="0"/>
          <w:numId w:val="5"/>
        </w:numPr>
        <w:tabs>
          <w:tab w:val="left" w:pos="222"/>
          <w:tab w:val="left" w:pos="284"/>
        </w:tabs>
        <w:spacing w:after="0" w:line="240" w:lineRule="auto"/>
        <w:ind w:left="0" w:firstLine="0"/>
        <w:jc w:val="both"/>
        <w:rPr>
          <w:rFonts w:ascii="Times New Roman" w:hAnsi="Times New Roman" w:cs="Times New Roman"/>
          <w:sz w:val="28"/>
          <w:szCs w:val="28"/>
        </w:rPr>
      </w:pPr>
      <w:r w:rsidRPr="005733DC">
        <w:rPr>
          <w:rFonts w:ascii="Times New Roman" w:hAnsi="Times New Roman" w:cs="Times New Roman"/>
          <w:sz w:val="28"/>
          <w:szCs w:val="28"/>
        </w:rPr>
        <w:t>Галаганов В. П. Организация работы органов социального обеспечения.— М.: Академия, 2010. — 180 с.</w:t>
      </w:r>
    </w:p>
    <w:p w:rsidR="00E4359E" w:rsidRPr="005733DC" w:rsidRDefault="00E4359E" w:rsidP="00A9160F">
      <w:pPr>
        <w:pStyle w:val="a7"/>
        <w:numPr>
          <w:ilvl w:val="0"/>
          <w:numId w:val="5"/>
        </w:numPr>
        <w:tabs>
          <w:tab w:val="left"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Дурова Л.И. Институционализация региональной социальной политики.-М., 2010.- 128 с.</w:t>
      </w:r>
    </w:p>
    <w:p w:rsidR="0014049E" w:rsidRPr="005733DC" w:rsidRDefault="0014049E" w:rsidP="0014049E">
      <w:pPr>
        <w:pStyle w:val="a7"/>
        <w:tabs>
          <w:tab w:val="left" w:pos="284"/>
        </w:tabs>
        <w:spacing w:after="0" w:line="240" w:lineRule="auto"/>
        <w:ind w:left="0"/>
        <w:jc w:val="both"/>
        <w:rPr>
          <w:rFonts w:ascii="Times New Roman" w:hAnsi="Times New Roman" w:cs="Times New Roman"/>
          <w:sz w:val="28"/>
          <w:szCs w:val="28"/>
          <w:lang w:val="kk-KZ"/>
        </w:rPr>
      </w:pPr>
    </w:p>
    <w:p w:rsidR="00E4359E" w:rsidRPr="005733DC" w:rsidRDefault="00E4359E" w:rsidP="00E4359E">
      <w:pPr>
        <w:pStyle w:val="af"/>
        <w:jc w:val="both"/>
        <w:rPr>
          <w:rFonts w:ascii="Times New Roman" w:hAnsi="Times New Roman"/>
          <w:b w:val="0"/>
          <w:szCs w:val="28"/>
          <w:lang w:val="kk-KZ"/>
        </w:rPr>
      </w:pPr>
      <w:r w:rsidRPr="005733DC">
        <w:rPr>
          <w:rFonts w:ascii="Times New Roman" w:eastAsia="Batang" w:hAnsi="Times New Roman"/>
          <w:szCs w:val="28"/>
          <w:lang w:val="kk-KZ"/>
        </w:rPr>
        <w:lastRenderedPageBreak/>
        <w:t>4-Тақырып</w:t>
      </w:r>
      <w:r w:rsidRPr="005733DC">
        <w:rPr>
          <w:rFonts w:ascii="Times New Roman" w:eastAsia="Batang" w:hAnsi="Times New Roman"/>
          <w:b w:val="0"/>
          <w:szCs w:val="28"/>
          <w:lang w:val="kk-KZ"/>
        </w:rPr>
        <w:t xml:space="preserve">: </w:t>
      </w:r>
      <w:r w:rsidR="007C4055" w:rsidRPr="005733DC">
        <w:rPr>
          <w:rFonts w:ascii="Times New Roman" w:hAnsi="Times New Roman"/>
          <w:b w:val="0"/>
          <w:szCs w:val="28"/>
          <w:lang w:val="kk-KZ"/>
        </w:rPr>
        <w:t>Әлеуметтік диагностика әдістерінің қолданылу аясы</w:t>
      </w:r>
    </w:p>
    <w:p w:rsidR="0014049E" w:rsidRPr="005733DC" w:rsidRDefault="0014049E" w:rsidP="00E4359E">
      <w:pPr>
        <w:pStyle w:val="af"/>
        <w:jc w:val="both"/>
        <w:rPr>
          <w:rFonts w:ascii="Times New Roman" w:hAnsi="Times New Roman"/>
          <w:szCs w:val="28"/>
          <w:lang w:val="kk-KZ"/>
        </w:rPr>
      </w:pPr>
      <w:r w:rsidRPr="005733DC">
        <w:rPr>
          <w:rFonts w:ascii="Times New Roman" w:hAnsi="Times New Roman"/>
          <w:szCs w:val="28"/>
          <w:lang w:val="kk-KZ"/>
        </w:rPr>
        <w:t>Жоспары:</w:t>
      </w:r>
    </w:p>
    <w:p w:rsidR="00895E48" w:rsidRPr="005733DC" w:rsidRDefault="00895E48" w:rsidP="00E4359E">
      <w:pPr>
        <w:pStyle w:val="af"/>
        <w:jc w:val="both"/>
        <w:rPr>
          <w:rFonts w:ascii="Times New Roman" w:eastAsia="Batang" w:hAnsi="Times New Roman"/>
          <w:b w:val="0"/>
          <w:szCs w:val="28"/>
          <w:lang w:val="kk-KZ"/>
        </w:rPr>
      </w:pPr>
      <w:r w:rsidRPr="005733DC">
        <w:rPr>
          <w:rFonts w:ascii="Times New Roman" w:hAnsi="Times New Roman"/>
          <w:b w:val="0"/>
          <w:szCs w:val="28"/>
          <w:lang w:val="kk-KZ"/>
        </w:rPr>
        <w:t>1.Әлеуметтік қызметкер әлеуметтік диагностиканың қыр сырын білу. 2.Әлеуметтік диагностиканы қолдануда негізгі принциптер.</w:t>
      </w:r>
    </w:p>
    <w:p w:rsidR="00D203EB" w:rsidRPr="005733DC" w:rsidRDefault="00895E48" w:rsidP="004F5C33">
      <w:pPr>
        <w:pStyle w:val="af"/>
        <w:jc w:val="both"/>
        <w:rPr>
          <w:rFonts w:ascii="Times New Roman" w:hAnsi="Times New Roman"/>
          <w:szCs w:val="28"/>
          <w:lang w:val="kk-KZ"/>
        </w:rPr>
      </w:pPr>
      <w:r w:rsidRPr="005733DC">
        <w:rPr>
          <w:rFonts w:ascii="Times New Roman" w:hAnsi="Times New Roman"/>
          <w:szCs w:val="28"/>
          <w:lang w:val="kk-KZ"/>
        </w:rPr>
        <w:t>Мақсаты:</w:t>
      </w:r>
      <w:r w:rsidRPr="005733DC">
        <w:rPr>
          <w:rFonts w:ascii="Times New Roman" w:hAnsi="Times New Roman"/>
          <w:b w:val="0"/>
          <w:szCs w:val="28"/>
          <w:lang w:val="kk-KZ"/>
        </w:rPr>
        <w:t>Әлеуметтік диагностика әдістерінің қолданылу аясының технологиялары</w:t>
      </w:r>
      <w:r w:rsidR="004F5C33" w:rsidRPr="005733DC">
        <w:rPr>
          <w:rFonts w:ascii="Times New Roman" w:hAnsi="Times New Roman"/>
          <w:b w:val="0"/>
          <w:szCs w:val="28"/>
          <w:lang w:val="kk-KZ"/>
        </w:rPr>
        <w:t xml:space="preserve"> жайлы біліммен қаруландыру</w:t>
      </w:r>
    </w:p>
    <w:p w:rsidR="00E4359E" w:rsidRPr="005733DC" w:rsidRDefault="00D203EB" w:rsidP="004F5C33">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7419B1" w:rsidRPr="005733DC">
        <w:rPr>
          <w:rFonts w:ascii="Times New Roman" w:hAnsi="Times New Roman"/>
          <w:b w:val="0"/>
          <w:szCs w:val="28"/>
          <w:lang w:val="kk-KZ"/>
        </w:rPr>
        <w:t>интерактивті сұхбат</w:t>
      </w:r>
    </w:p>
    <w:p w:rsidR="004F5C33" w:rsidRPr="005733DC" w:rsidRDefault="004F5C33" w:rsidP="004F5C33">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E4359E" w:rsidRPr="005733DC" w:rsidRDefault="00E4359E" w:rsidP="00E4359E">
      <w:pPr>
        <w:spacing w:after="0" w:line="240" w:lineRule="auto"/>
        <w:ind w:firstLine="545"/>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Әлеуметтің өзгеруі  барысында  заманауи өзгерістердің  жиынтығының  негізінде  қорлардың  және   әртүрлі  құрамдас  бөліктердің  трансформациялық әрекетінде  қоғамды әртүрлі  жағдайлардан қорғап қалады.  </w:t>
      </w:r>
    </w:p>
    <w:p w:rsidR="00E4359E" w:rsidRPr="005733DC" w:rsidRDefault="00E4359E" w:rsidP="00E4359E">
      <w:pPr>
        <w:spacing w:after="0" w:line="240" w:lineRule="auto"/>
        <w:ind w:firstLine="545"/>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Бұл  әртүрлі  түсініктердің  және әлеуметтік трансформацияның табиғи  жағдайын,  пішінделуін  түсіндіреді.  </w:t>
      </w:r>
    </w:p>
    <w:p w:rsidR="00E4359E" w:rsidRPr="005733DC" w:rsidRDefault="00E4359E" w:rsidP="00E4359E">
      <w:pPr>
        <w:spacing w:after="0" w:line="240" w:lineRule="auto"/>
        <w:ind w:firstLine="545"/>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Солардың  ішіндегі кейбір  маңызды  және   өңделген  қағидаларға   тоқталып өтеміз. </w:t>
      </w:r>
    </w:p>
    <w:p w:rsidR="00E4359E" w:rsidRPr="005733DC" w:rsidRDefault="00E4359E" w:rsidP="009E6174">
      <w:pPr>
        <w:spacing w:after="0" w:line="240" w:lineRule="auto"/>
        <w:ind w:firstLine="545"/>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Осындай  жағдайлардың  ішіндегі  жүйелі   бейнелі әрекеттерге  және  заңдылықтарға,  құрылыс –функциональды  талдауларға   бөліп отырады, сонымен бірге  әлеуметтік іс-әрекетке  байланысты  элементтерді  сипаттап,  оның  орны  мен белгілерін  мақсатты  жүйе  бойынша  анықтап  отырады. </w:t>
      </w:r>
    </w:p>
    <w:p w:rsidR="00E4359E" w:rsidRPr="005733DC" w:rsidRDefault="004F5C33" w:rsidP="00E4359E">
      <w:pPr>
        <w:pStyle w:val="3"/>
        <w:tabs>
          <w:tab w:val="left" w:pos="-142"/>
          <w:tab w:val="left" w:pos="0"/>
        </w:tabs>
        <w:spacing w:after="0"/>
        <w:ind w:hanging="567"/>
        <w:jc w:val="both"/>
        <w:rPr>
          <w:b/>
          <w:sz w:val="28"/>
          <w:szCs w:val="28"/>
          <w:lang w:val="kk-KZ"/>
        </w:rPr>
      </w:pPr>
      <w:r w:rsidRPr="005733DC">
        <w:rPr>
          <w:b/>
          <w:sz w:val="28"/>
          <w:szCs w:val="28"/>
          <w:lang w:val="kk-KZ"/>
        </w:rPr>
        <w:tab/>
      </w:r>
      <w:r w:rsidR="00E4359E" w:rsidRPr="005733DC">
        <w:rPr>
          <w:b/>
          <w:sz w:val="28"/>
          <w:szCs w:val="28"/>
          <w:lang w:val="kk-KZ"/>
        </w:rPr>
        <w:t>Тапсырмалар  мен аудиторияда орындалатын жұмыстардың тәртібі:</w:t>
      </w:r>
    </w:p>
    <w:p w:rsidR="00E4359E" w:rsidRPr="005733DC" w:rsidRDefault="00E4359E" w:rsidP="00E4359E">
      <w:pPr>
        <w:pStyle w:val="af"/>
        <w:jc w:val="both"/>
        <w:rPr>
          <w:rFonts w:ascii="Times New Roman" w:hAnsi="Times New Roman"/>
          <w:b w:val="0"/>
          <w:szCs w:val="28"/>
          <w:lang w:val="kk-KZ"/>
        </w:rPr>
      </w:pPr>
      <w:r w:rsidRPr="005733DC">
        <w:rPr>
          <w:rFonts w:ascii="Times New Roman" w:eastAsia="Batang" w:hAnsi="Times New Roman"/>
          <w:b w:val="0"/>
          <w:szCs w:val="28"/>
          <w:lang w:val="kk-KZ"/>
        </w:rPr>
        <w:t xml:space="preserve">1. </w:t>
      </w:r>
      <w:r w:rsidRPr="005733DC">
        <w:rPr>
          <w:rFonts w:ascii="Times New Roman" w:hAnsi="Times New Roman"/>
          <w:b w:val="0"/>
          <w:szCs w:val="28"/>
          <w:lang w:val="kk-KZ"/>
        </w:rPr>
        <w:t xml:space="preserve">Әлеуметтік </w:t>
      </w:r>
      <w:r w:rsidR="00066903" w:rsidRPr="005733DC">
        <w:rPr>
          <w:rFonts w:ascii="Times New Roman" w:hAnsi="Times New Roman"/>
          <w:b w:val="0"/>
          <w:szCs w:val="28"/>
          <w:lang w:val="kk-KZ"/>
        </w:rPr>
        <w:t>диагностиканың</w:t>
      </w:r>
      <w:r w:rsidRPr="005733DC">
        <w:rPr>
          <w:rFonts w:ascii="Times New Roman" w:hAnsi="Times New Roman"/>
          <w:b w:val="0"/>
          <w:szCs w:val="28"/>
          <w:lang w:val="kk-KZ"/>
        </w:rPr>
        <w:t xml:space="preserve"> қазіргі жаһандану кезеңіндегі ролі мен маңызы. </w:t>
      </w:r>
    </w:p>
    <w:p w:rsidR="00E4359E" w:rsidRPr="005733DC" w:rsidRDefault="00E4359E" w:rsidP="00E4359E">
      <w:pPr>
        <w:pStyle w:val="af"/>
        <w:jc w:val="both"/>
        <w:rPr>
          <w:rFonts w:ascii="Times New Roman" w:hAnsi="Times New Roman"/>
          <w:b w:val="0"/>
          <w:szCs w:val="28"/>
          <w:lang w:val="kk-KZ"/>
        </w:rPr>
      </w:pPr>
      <w:r w:rsidRPr="005733DC">
        <w:rPr>
          <w:rFonts w:ascii="Times New Roman" w:hAnsi="Times New Roman"/>
          <w:b w:val="0"/>
          <w:szCs w:val="28"/>
          <w:lang w:val="kk-KZ"/>
        </w:rPr>
        <w:t xml:space="preserve">2.Әлеуметтік трансформация. </w:t>
      </w:r>
    </w:p>
    <w:p w:rsidR="00E4359E" w:rsidRPr="005733DC" w:rsidRDefault="00066903" w:rsidP="00E4359E">
      <w:pPr>
        <w:pStyle w:val="af"/>
        <w:jc w:val="both"/>
        <w:rPr>
          <w:rFonts w:ascii="Times New Roman" w:hAnsi="Times New Roman"/>
          <w:b w:val="0"/>
          <w:szCs w:val="28"/>
          <w:lang w:val="kk-KZ"/>
        </w:rPr>
      </w:pPr>
      <w:r w:rsidRPr="005733DC">
        <w:rPr>
          <w:rFonts w:ascii="Times New Roman" w:hAnsi="Times New Roman"/>
          <w:b w:val="0"/>
          <w:szCs w:val="28"/>
          <w:lang w:val="kk-KZ"/>
        </w:rPr>
        <w:t>3.Әлеу</w:t>
      </w:r>
      <w:r w:rsidR="00E4359E" w:rsidRPr="005733DC">
        <w:rPr>
          <w:rFonts w:ascii="Times New Roman" w:hAnsi="Times New Roman"/>
          <w:b w:val="0"/>
          <w:szCs w:val="28"/>
          <w:lang w:val="kk-KZ"/>
        </w:rPr>
        <w:t xml:space="preserve">меттік қауіпсіздік </w:t>
      </w:r>
    </w:p>
    <w:p w:rsidR="00E4359E" w:rsidRPr="005733DC" w:rsidRDefault="00E4359E" w:rsidP="00E4359E">
      <w:pPr>
        <w:pStyle w:val="af"/>
        <w:jc w:val="both"/>
        <w:rPr>
          <w:rFonts w:ascii="Times New Roman" w:hAnsi="Times New Roman"/>
          <w:b w:val="0"/>
          <w:szCs w:val="28"/>
          <w:lang w:val="kk-KZ"/>
        </w:rPr>
      </w:pPr>
      <w:r w:rsidRPr="005733DC">
        <w:rPr>
          <w:rFonts w:ascii="Times New Roman" w:hAnsi="Times New Roman"/>
          <w:szCs w:val="28"/>
          <w:lang w:val="kk-KZ"/>
        </w:rPr>
        <w:t>Бақылау сұрақтары:</w:t>
      </w:r>
    </w:p>
    <w:p w:rsidR="00E4359E" w:rsidRPr="005733DC" w:rsidRDefault="00E4359E" w:rsidP="00A9160F">
      <w:pPr>
        <w:numPr>
          <w:ilvl w:val="0"/>
          <w:numId w:val="6"/>
        </w:numPr>
        <w:tabs>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трансформация дегеніміз не?</w:t>
      </w:r>
    </w:p>
    <w:p w:rsidR="00E4359E" w:rsidRPr="005733DC" w:rsidRDefault="00E4359E" w:rsidP="00A9160F">
      <w:pPr>
        <w:numPr>
          <w:ilvl w:val="0"/>
          <w:numId w:val="6"/>
        </w:numPr>
        <w:tabs>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 Парсонс трансформация жайында не деген?</w:t>
      </w:r>
    </w:p>
    <w:p w:rsidR="00E4359E" w:rsidRPr="005733DC" w:rsidRDefault="00E4359E" w:rsidP="00A9160F">
      <w:pPr>
        <w:numPr>
          <w:ilvl w:val="0"/>
          <w:numId w:val="6"/>
        </w:numPr>
        <w:tabs>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«Трансформациялық әрекет» дегеніміз не</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E4359E" w:rsidRPr="005733DC" w:rsidRDefault="00E4359E" w:rsidP="00A9160F">
      <w:pPr>
        <w:numPr>
          <w:ilvl w:val="0"/>
          <w:numId w:val="7"/>
        </w:numPr>
        <w:tabs>
          <w:tab w:val="clear" w:pos="720"/>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Тасмағанбетов И.А. Социальная политика и политическая трансформация. – А. 1997</w:t>
      </w:r>
    </w:p>
    <w:p w:rsidR="00E4359E" w:rsidRPr="005733DC" w:rsidRDefault="00E4359E" w:rsidP="00A9160F">
      <w:pPr>
        <w:numPr>
          <w:ilvl w:val="0"/>
          <w:numId w:val="7"/>
        </w:numPr>
        <w:tabs>
          <w:tab w:val="clear" w:pos="720"/>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Жуков В.И. Социальная политика М. 1999. </w:t>
      </w:r>
    </w:p>
    <w:p w:rsidR="00E4359E" w:rsidRPr="005733DC" w:rsidRDefault="00E4359E" w:rsidP="00A9160F">
      <w:pPr>
        <w:numPr>
          <w:ilvl w:val="0"/>
          <w:numId w:val="7"/>
        </w:numPr>
        <w:tabs>
          <w:tab w:val="clear" w:pos="720"/>
          <w:tab w:val="num" w:pos="284"/>
        </w:tabs>
        <w:spacing w:after="0" w:line="240" w:lineRule="auto"/>
        <w:ind w:left="0" w:firstLine="0"/>
        <w:jc w:val="both"/>
        <w:rPr>
          <w:rFonts w:ascii="Times New Roman" w:hAnsi="Times New Roman" w:cs="Times New Roman"/>
          <w:sz w:val="28"/>
          <w:szCs w:val="28"/>
          <w:lang w:val="kk-KZ"/>
        </w:rPr>
      </w:pPr>
      <w:r w:rsidRPr="005733DC">
        <w:rPr>
          <w:rFonts w:ascii="Times New Roman" w:hAnsi="Times New Roman" w:cs="Times New Roman"/>
          <w:sz w:val="28"/>
          <w:szCs w:val="28"/>
        </w:rPr>
        <w:t>Теория социальной работы: Учебник П/р Холостовой Е.И.</w:t>
      </w:r>
      <w:r w:rsidRPr="005733DC">
        <w:rPr>
          <w:rFonts w:ascii="Times New Roman" w:hAnsi="Times New Roman" w:cs="Times New Roman"/>
          <w:sz w:val="28"/>
          <w:szCs w:val="28"/>
          <w:lang w:val="kk-KZ"/>
        </w:rPr>
        <w:t xml:space="preserve">, </w:t>
      </w:r>
      <w:r w:rsidRPr="005733DC">
        <w:rPr>
          <w:rFonts w:ascii="Times New Roman" w:hAnsi="Times New Roman" w:cs="Times New Roman"/>
          <w:sz w:val="28"/>
          <w:szCs w:val="28"/>
        </w:rPr>
        <w:t>М.‚ 1998</w:t>
      </w:r>
    </w:p>
    <w:p w:rsidR="00E4359E" w:rsidRPr="005733DC" w:rsidRDefault="00E4359E" w:rsidP="00E4359E">
      <w:pPr>
        <w:pStyle w:val="af"/>
        <w:jc w:val="both"/>
        <w:rPr>
          <w:rFonts w:ascii="Times New Roman" w:eastAsia="Batang" w:hAnsi="Times New Roman"/>
          <w:b w:val="0"/>
          <w:szCs w:val="28"/>
          <w:lang w:val="kk-KZ"/>
        </w:rPr>
      </w:pPr>
    </w:p>
    <w:p w:rsidR="00E4359E" w:rsidRPr="005733DC" w:rsidRDefault="00E4359E" w:rsidP="00E4359E">
      <w:pPr>
        <w:pStyle w:val="af"/>
        <w:jc w:val="both"/>
        <w:rPr>
          <w:rFonts w:ascii="Times New Roman" w:hAnsi="Times New Roman"/>
          <w:b w:val="0"/>
          <w:szCs w:val="28"/>
          <w:lang w:val="kk-KZ"/>
        </w:rPr>
      </w:pPr>
      <w:r w:rsidRPr="005733DC">
        <w:rPr>
          <w:rFonts w:ascii="Times New Roman" w:eastAsia="Batang" w:hAnsi="Times New Roman"/>
          <w:szCs w:val="28"/>
          <w:lang w:val="kk-KZ"/>
        </w:rPr>
        <w:t>5-Тақырып</w:t>
      </w:r>
      <w:r w:rsidRPr="005733DC">
        <w:rPr>
          <w:rFonts w:ascii="Times New Roman" w:eastAsia="Batang" w:hAnsi="Times New Roman"/>
          <w:b w:val="0"/>
          <w:szCs w:val="28"/>
          <w:lang w:val="kk-KZ"/>
        </w:rPr>
        <w:t xml:space="preserve">: </w:t>
      </w:r>
      <w:r w:rsidR="00E272CA" w:rsidRPr="005733DC">
        <w:rPr>
          <w:rFonts w:ascii="Times New Roman" w:hAnsi="Times New Roman"/>
          <w:b w:val="0"/>
          <w:szCs w:val="28"/>
          <w:lang w:val="kk-KZ"/>
        </w:rPr>
        <w:t>Әлеуметтік қызметкердің д</w:t>
      </w:r>
      <w:r w:rsidR="00D1635A" w:rsidRPr="005733DC">
        <w:rPr>
          <w:rFonts w:ascii="Times New Roman" w:hAnsi="Times New Roman"/>
          <w:b w:val="0"/>
          <w:szCs w:val="28"/>
          <w:lang w:val="kk-KZ"/>
        </w:rPr>
        <w:t>иагностикалық кеңес беру ерекшеліктері</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Жоспар:</w:t>
      </w:r>
    </w:p>
    <w:p w:rsidR="00895E48" w:rsidRPr="005733DC" w:rsidRDefault="00895E48" w:rsidP="00E4359E">
      <w:pPr>
        <w:pStyle w:val="af"/>
        <w:jc w:val="both"/>
        <w:rPr>
          <w:rFonts w:ascii="Times New Roman" w:hAnsi="Times New Roman"/>
          <w:b w:val="0"/>
          <w:szCs w:val="28"/>
          <w:lang w:val="kk-KZ"/>
        </w:rPr>
      </w:pPr>
      <w:r w:rsidRPr="005733DC">
        <w:rPr>
          <w:rFonts w:ascii="Times New Roman" w:hAnsi="Times New Roman"/>
          <w:b w:val="0"/>
          <w:szCs w:val="28"/>
          <w:lang w:val="kk-KZ"/>
        </w:rPr>
        <w:t xml:space="preserve">1.Әлеуметтік қызметкердің кеңес берудің ережелері. </w:t>
      </w:r>
    </w:p>
    <w:p w:rsidR="00895E48" w:rsidRPr="005733DC" w:rsidRDefault="00895E48" w:rsidP="00E4359E">
      <w:pPr>
        <w:pStyle w:val="af"/>
        <w:jc w:val="both"/>
        <w:rPr>
          <w:rFonts w:ascii="Times New Roman" w:hAnsi="Times New Roman"/>
          <w:b w:val="0"/>
          <w:szCs w:val="28"/>
          <w:lang w:val="kk-KZ"/>
        </w:rPr>
      </w:pPr>
      <w:r w:rsidRPr="005733DC">
        <w:rPr>
          <w:rFonts w:ascii="Times New Roman" w:hAnsi="Times New Roman"/>
          <w:b w:val="0"/>
          <w:szCs w:val="28"/>
          <w:lang w:val="kk-KZ"/>
        </w:rPr>
        <w:t xml:space="preserve">2.Әлеуметтік қызметкердің кеңес берудің тәртібі. </w:t>
      </w:r>
    </w:p>
    <w:p w:rsidR="00895E48" w:rsidRPr="005733DC" w:rsidRDefault="00895E48" w:rsidP="00E4359E">
      <w:pPr>
        <w:pStyle w:val="af"/>
        <w:jc w:val="both"/>
        <w:rPr>
          <w:rFonts w:ascii="Times New Roman" w:eastAsia="Batang" w:hAnsi="Times New Roman"/>
          <w:szCs w:val="28"/>
          <w:lang w:val="kk-KZ"/>
        </w:rPr>
      </w:pPr>
      <w:r w:rsidRPr="005733DC">
        <w:rPr>
          <w:rFonts w:ascii="Times New Roman" w:hAnsi="Times New Roman"/>
          <w:b w:val="0"/>
          <w:szCs w:val="28"/>
          <w:lang w:val="kk-KZ"/>
        </w:rPr>
        <w:t>3.Кеңес беру әлеуметтік қызметкердің негізгі құралы.</w:t>
      </w:r>
    </w:p>
    <w:p w:rsidR="00E4359E" w:rsidRPr="005733DC" w:rsidRDefault="00E4359E" w:rsidP="00E4359E">
      <w:pPr>
        <w:spacing w:after="0" w:line="240" w:lineRule="auto"/>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Мақсаты:</w:t>
      </w:r>
    </w:p>
    <w:p w:rsidR="00763B98" w:rsidRPr="005733DC" w:rsidRDefault="00E272CA"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Студенттерге </w:t>
      </w:r>
      <w:r w:rsidR="00763B98" w:rsidRPr="005733DC">
        <w:rPr>
          <w:rFonts w:ascii="Times New Roman" w:hAnsi="Times New Roman" w:cs="Times New Roman"/>
          <w:sz w:val="28"/>
          <w:szCs w:val="28"/>
          <w:lang w:val="kk-KZ"/>
        </w:rPr>
        <w:t>диагностикалық кеңес берудің тәртібі мен мақсаты</w:t>
      </w:r>
      <w:r w:rsidRPr="005733DC">
        <w:rPr>
          <w:rFonts w:ascii="Times New Roman" w:hAnsi="Times New Roman" w:cs="Times New Roman"/>
          <w:sz w:val="28"/>
          <w:szCs w:val="28"/>
          <w:lang w:val="kk-KZ"/>
        </w:rPr>
        <w:t xml:space="preserve"> жайлы түсіндіру</w:t>
      </w:r>
    </w:p>
    <w:p w:rsidR="00D203EB" w:rsidRPr="005733DC" w:rsidRDefault="00D203EB" w:rsidP="00D203EB">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7419B1" w:rsidRPr="005733DC">
        <w:rPr>
          <w:rFonts w:ascii="Times New Roman" w:hAnsi="Times New Roman"/>
          <w:b w:val="0"/>
          <w:bCs/>
          <w:szCs w:val="24"/>
          <w:lang w:val="kk-KZ"/>
        </w:rPr>
        <w:t>семинар-дискуссия</w:t>
      </w:r>
    </w:p>
    <w:p w:rsidR="00750198" w:rsidRPr="005733DC" w:rsidRDefault="00750198" w:rsidP="0075019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E4359E" w:rsidRPr="005733DC" w:rsidRDefault="00273229"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lastRenderedPageBreak/>
        <w:t>Әлеуметтік педагог жеке тұлғаның қызметін, қарым-қатынас ерекшелігін, шағын /микро/ ортасының, отбасының, құрдастарының, топтарының, ересектердің ықпал ету дәрежесі мен бағытын зерттейді және нақты түрде бағалайды; тұлғаның жеке және жас ерекшеліктерін, сондай-ақ тұлғааралық өзара әрекет ерекшеліктерін анықтау /ақпарат жинау, әңгіме жүргізу, тест алу, сұраныс қабылдау.</w:t>
      </w:r>
    </w:p>
    <w:p w:rsidR="00E4359E" w:rsidRPr="005733DC" w:rsidRDefault="00E435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066903" w:rsidRPr="005733DC" w:rsidRDefault="00066903" w:rsidP="00A9160F">
      <w:pPr>
        <w:pStyle w:val="a7"/>
        <w:numPr>
          <w:ilvl w:val="0"/>
          <w:numId w:val="9"/>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қызметкер әлеуметтік диагностиканың қыр сырын білу.</w:t>
      </w:r>
    </w:p>
    <w:p w:rsidR="00E4359E" w:rsidRPr="005733DC" w:rsidRDefault="00066903" w:rsidP="00A9160F">
      <w:pPr>
        <w:pStyle w:val="a7"/>
        <w:numPr>
          <w:ilvl w:val="0"/>
          <w:numId w:val="9"/>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диагностиканы қолдануда негізгі принциптер.</w:t>
      </w:r>
    </w:p>
    <w:p w:rsidR="00E4359E" w:rsidRPr="005733DC" w:rsidRDefault="00E4359E" w:rsidP="00E4359E">
      <w:pPr>
        <w:pStyle w:val="af"/>
        <w:jc w:val="both"/>
        <w:rPr>
          <w:rFonts w:ascii="Times New Roman" w:hAnsi="Times New Roman"/>
          <w:b w:val="0"/>
          <w:szCs w:val="28"/>
          <w:lang w:val="kk-KZ"/>
        </w:rPr>
      </w:pPr>
      <w:r w:rsidRPr="005733DC">
        <w:rPr>
          <w:rFonts w:ascii="Times New Roman" w:hAnsi="Times New Roman"/>
          <w:szCs w:val="28"/>
          <w:lang w:val="kk-KZ"/>
        </w:rPr>
        <w:t>Бақылау сұрақтары:</w:t>
      </w:r>
    </w:p>
    <w:p w:rsidR="00066903" w:rsidRPr="005733DC" w:rsidRDefault="00066903" w:rsidP="00A9160F">
      <w:pPr>
        <w:pStyle w:val="a7"/>
        <w:numPr>
          <w:ilvl w:val="0"/>
          <w:numId w:val="10"/>
        </w:numPr>
        <w:spacing w:after="0" w:line="240" w:lineRule="auto"/>
        <w:ind w:left="284" w:hanging="284"/>
        <w:rPr>
          <w:rFonts w:ascii="Times New Roman" w:hAnsi="Times New Roman" w:cs="Times New Roman"/>
          <w:bCs/>
          <w:spacing w:val="-3"/>
          <w:sz w:val="28"/>
          <w:szCs w:val="28"/>
        </w:rPr>
      </w:pPr>
      <w:r w:rsidRPr="005733DC">
        <w:rPr>
          <w:rFonts w:ascii="Times New Roman" w:hAnsi="Times New Roman" w:cs="Times New Roman"/>
          <w:bCs/>
          <w:spacing w:val="-3"/>
          <w:sz w:val="28"/>
          <w:szCs w:val="28"/>
          <w:lang w:val="kk-KZ"/>
        </w:rPr>
        <w:t>Әлеуметтік диагностиканың қоғамда алатын орны.</w:t>
      </w:r>
    </w:p>
    <w:p w:rsidR="00E4359E" w:rsidRPr="005733DC" w:rsidRDefault="00066903" w:rsidP="00A9160F">
      <w:pPr>
        <w:pStyle w:val="a7"/>
        <w:numPr>
          <w:ilvl w:val="0"/>
          <w:numId w:val="10"/>
        </w:numPr>
        <w:spacing w:after="0" w:line="240" w:lineRule="auto"/>
        <w:ind w:left="284" w:hanging="284"/>
        <w:rPr>
          <w:rFonts w:ascii="Times New Roman" w:hAnsi="Times New Roman" w:cs="Times New Roman"/>
          <w:bCs/>
          <w:spacing w:val="-3"/>
          <w:sz w:val="28"/>
          <w:szCs w:val="28"/>
        </w:rPr>
      </w:pPr>
      <w:r w:rsidRPr="005733DC">
        <w:rPr>
          <w:rFonts w:ascii="Times New Roman" w:hAnsi="Times New Roman" w:cs="Times New Roman"/>
          <w:bCs/>
          <w:spacing w:val="-3"/>
          <w:sz w:val="28"/>
          <w:szCs w:val="28"/>
          <w:lang w:val="kk-KZ"/>
        </w:rPr>
        <w:t>Әлеуметтік диагностиканың негізгі әдістері.</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066903" w:rsidRPr="005733DC" w:rsidRDefault="00066903" w:rsidP="00A9160F">
      <w:pPr>
        <w:numPr>
          <w:ilvl w:val="0"/>
          <w:numId w:val="11"/>
        </w:numPr>
        <w:spacing w:after="0" w:line="240" w:lineRule="auto"/>
        <w:ind w:left="317" w:hanging="283"/>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Бринкерхоф Д., Уейтс Р., Ортега С. Әлеуметтану негіздері. Алматы: 2018 ж.-464 бнт</w:t>
      </w:r>
    </w:p>
    <w:p w:rsidR="00066903" w:rsidRPr="005733DC" w:rsidRDefault="00066903" w:rsidP="00A9160F">
      <w:pPr>
        <w:numPr>
          <w:ilvl w:val="0"/>
          <w:numId w:val="11"/>
        </w:numPr>
        <w:spacing w:after="0" w:line="240" w:lineRule="auto"/>
        <w:ind w:left="317" w:hanging="283"/>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Грффин Р., Менеджмент. 12-басылым,-Алматы: Ұлттық аударма бюросы. 2018ж.-768 бет.</w:t>
      </w:r>
    </w:p>
    <w:p w:rsidR="00066903" w:rsidRPr="005733DC" w:rsidRDefault="00066903" w:rsidP="00A9160F">
      <w:pPr>
        <w:numPr>
          <w:ilvl w:val="0"/>
          <w:numId w:val="11"/>
        </w:numPr>
        <w:spacing w:after="0" w:line="240" w:lineRule="auto"/>
        <w:ind w:left="317" w:hanging="283"/>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rPr>
        <w:t xml:space="preserve">Технология социальной работы: Учебник для бакалавров. </w:t>
      </w:r>
      <w:hyperlink r:id="rId11"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12"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E4359E" w:rsidRPr="005733DC" w:rsidRDefault="00066903" w:rsidP="00A9160F">
      <w:pPr>
        <w:numPr>
          <w:ilvl w:val="0"/>
          <w:numId w:val="11"/>
        </w:numPr>
        <w:spacing w:after="0" w:line="240" w:lineRule="auto"/>
        <w:ind w:left="317" w:hanging="283"/>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E272CA" w:rsidRPr="005733DC" w:rsidRDefault="00E272CA" w:rsidP="00E4359E">
      <w:pPr>
        <w:pStyle w:val="af"/>
        <w:jc w:val="both"/>
        <w:rPr>
          <w:rFonts w:ascii="Times New Roman" w:eastAsia="Batang" w:hAnsi="Times New Roman"/>
          <w:szCs w:val="28"/>
          <w:lang w:val="kk-KZ"/>
        </w:rPr>
      </w:pPr>
    </w:p>
    <w:p w:rsidR="00E4359E" w:rsidRPr="005733DC" w:rsidRDefault="00E4359E" w:rsidP="00E4359E">
      <w:pPr>
        <w:pStyle w:val="af"/>
        <w:jc w:val="both"/>
        <w:rPr>
          <w:rFonts w:ascii="Times New Roman" w:hAnsi="Times New Roman"/>
          <w:b w:val="0"/>
          <w:szCs w:val="28"/>
          <w:lang w:val="kk-KZ"/>
        </w:rPr>
      </w:pPr>
      <w:r w:rsidRPr="005733DC">
        <w:rPr>
          <w:rFonts w:ascii="Times New Roman" w:eastAsia="Batang" w:hAnsi="Times New Roman"/>
          <w:szCs w:val="28"/>
          <w:lang w:val="kk-KZ"/>
        </w:rPr>
        <w:t>6-Тақырып:</w:t>
      </w:r>
      <w:r w:rsidR="00D1635A" w:rsidRPr="005733DC">
        <w:rPr>
          <w:rFonts w:ascii="Times New Roman" w:hAnsi="Times New Roman"/>
          <w:b w:val="0"/>
          <w:szCs w:val="28"/>
          <w:lang w:val="kk-KZ"/>
        </w:rPr>
        <w:t>Әлеуметтік жұмыста  диагностиканы жүзеге асыру мазмұны</w:t>
      </w:r>
    </w:p>
    <w:p w:rsidR="00763B98" w:rsidRPr="005733DC" w:rsidRDefault="00E4359E" w:rsidP="00E4359E">
      <w:pPr>
        <w:pStyle w:val="af"/>
        <w:jc w:val="both"/>
        <w:rPr>
          <w:rFonts w:ascii="Times New Roman" w:hAnsi="Times New Roman"/>
          <w:sz w:val="24"/>
          <w:szCs w:val="24"/>
          <w:lang w:val="kk-KZ"/>
        </w:rPr>
      </w:pPr>
      <w:r w:rsidRPr="005733DC">
        <w:rPr>
          <w:rFonts w:ascii="Times New Roman" w:hAnsi="Times New Roman"/>
          <w:szCs w:val="28"/>
          <w:lang w:val="kk-KZ"/>
        </w:rPr>
        <w:t>Жоспар:</w:t>
      </w:r>
    </w:p>
    <w:p w:rsidR="00763B98" w:rsidRPr="005733DC" w:rsidRDefault="00763B98" w:rsidP="00E4359E">
      <w:pPr>
        <w:pStyle w:val="af"/>
        <w:jc w:val="both"/>
        <w:rPr>
          <w:rFonts w:ascii="Times New Roman" w:hAnsi="Times New Roman"/>
          <w:b w:val="0"/>
          <w:szCs w:val="28"/>
          <w:lang w:val="kk-KZ"/>
        </w:rPr>
      </w:pPr>
      <w:r w:rsidRPr="005733DC">
        <w:rPr>
          <w:rFonts w:ascii="Times New Roman" w:hAnsi="Times New Roman"/>
          <w:b w:val="0"/>
          <w:szCs w:val="28"/>
          <w:lang w:val="kk-KZ"/>
        </w:rPr>
        <w:t xml:space="preserve">1.Кеңес беру әлеуметтік көмек беру әдісі ретінде. </w:t>
      </w:r>
    </w:p>
    <w:p w:rsidR="00E4359E" w:rsidRPr="005733DC" w:rsidRDefault="00763B98" w:rsidP="00E4359E">
      <w:pPr>
        <w:pStyle w:val="af"/>
        <w:jc w:val="both"/>
        <w:rPr>
          <w:rFonts w:ascii="Times New Roman" w:eastAsia="Batang" w:hAnsi="Times New Roman"/>
          <w:b w:val="0"/>
          <w:szCs w:val="28"/>
          <w:lang w:val="kk-KZ"/>
        </w:rPr>
      </w:pPr>
      <w:r w:rsidRPr="005733DC">
        <w:rPr>
          <w:rFonts w:ascii="Times New Roman" w:hAnsi="Times New Roman"/>
          <w:b w:val="0"/>
          <w:szCs w:val="28"/>
          <w:lang w:val="kk-KZ"/>
        </w:rPr>
        <w:t>2.Көмек беруде әдістердің қоғамдағы рөлі.</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Мақсаты:</w:t>
      </w:r>
    </w:p>
    <w:p w:rsidR="00763B98" w:rsidRPr="005733DC" w:rsidRDefault="00E272CA" w:rsidP="00E4359E">
      <w:pPr>
        <w:pStyle w:val="af"/>
        <w:jc w:val="both"/>
        <w:rPr>
          <w:rFonts w:ascii="Times New Roman" w:hAnsi="Times New Roman"/>
          <w:b w:val="0"/>
          <w:szCs w:val="28"/>
          <w:lang w:val="kk-KZ"/>
        </w:rPr>
      </w:pPr>
      <w:r w:rsidRPr="005733DC">
        <w:rPr>
          <w:rFonts w:ascii="Times New Roman" w:hAnsi="Times New Roman"/>
          <w:b w:val="0"/>
          <w:szCs w:val="28"/>
          <w:lang w:val="kk-KZ"/>
        </w:rPr>
        <w:t>Студенттерді әлеуметтік жұмыстағы  диагностиканы жүзеге асыру мазмұнымен таныстыру</w:t>
      </w:r>
    </w:p>
    <w:p w:rsidR="00D203EB" w:rsidRPr="005733DC" w:rsidRDefault="00D203EB" w:rsidP="00E435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7419B1" w:rsidRPr="005733DC">
        <w:rPr>
          <w:rFonts w:ascii="Times New Roman" w:hAnsi="Times New Roman"/>
          <w:b w:val="0"/>
          <w:szCs w:val="28"/>
          <w:lang w:val="kk-KZ"/>
        </w:rPr>
        <w:t>интерактивті сұхбат</w:t>
      </w:r>
    </w:p>
    <w:p w:rsidR="00750198" w:rsidRPr="005733DC" w:rsidRDefault="00750198" w:rsidP="0075019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273229" w:rsidRPr="005733DC" w:rsidRDefault="00273229"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Диагностикалық бағыт: </w:t>
      </w:r>
    </w:p>
    <w:p w:rsidR="00273229" w:rsidRPr="005733DC" w:rsidRDefault="00273229"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баланы алғашқы дефектологиялық тексеру </w:t>
      </w:r>
    </w:p>
    <w:p w:rsidR="00273229" w:rsidRPr="005733DC" w:rsidRDefault="00273229"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-баланың психикалық дамуының динамикасын жүйелі түрде кезең бойына бақылау </w:t>
      </w:r>
      <w:r w:rsidRPr="005733DC">
        <w:rPr>
          <w:rFonts w:ascii="Times New Roman" w:hAnsi="Times New Roman" w:cs="Times New Roman"/>
          <w:sz w:val="28"/>
          <w:szCs w:val="28"/>
          <w:lang w:val="kk-KZ"/>
        </w:rPr>
        <w:br/>
        <w:t>-баланың даму деңгейіне әсер еткен әдіс-тәсілдер мен таңдалған бағдарламаның тиімділігін анықтау </w:t>
      </w:r>
    </w:p>
    <w:p w:rsidR="00273229" w:rsidRPr="005733DC" w:rsidRDefault="00273229"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-оқушының жеке ерекшіліктерін, танымдық қызметін, ерік-жігер саласын, отбасындағы тәрбиелік жағдайдың даму ерекшеліктерін зерттеу </w:t>
      </w:r>
    </w:p>
    <w:p w:rsidR="00273229" w:rsidRPr="005733DC" w:rsidRDefault="00273229"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жалпы білім беретін мектептің бағдарламасын меңгерудің деңгейін анықтау </w:t>
      </w:r>
    </w:p>
    <w:p w:rsidR="00273229" w:rsidRPr="005733DC" w:rsidRDefault="00273229" w:rsidP="00E435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-компенсаторлық мүмкіндіктерді іздеп табу </w:t>
      </w:r>
    </w:p>
    <w:p w:rsidR="00E4359E" w:rsidRPr="005733DC" w:rsidRDefault="00273229" w:rsidP="00E4359E">
      <w:pPr>
        <w:spacing w:after="0" w:line="240" w:lineRule="auto"/>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-баламен жұмыстың бағыттарын айқындау мен бала дамуындағы ауытқулардың алдын алу.</w:t>
      </w:r>
    </w:p>
    <w:p w:rsidR="00E4359E" w:rsidRPr="005733DC" w:rsidRDefault="00E4359E" w:rsidP="0014049E">
      <w:pPr>
        <w:pStyle w:val="3"/>
        <w:tabs>
          <w:tab w:val="left" w:pos="-142"/>
          <w:tab w:val="left" w:pos="0"/>
        </w:tabs>
        <w:spacing w:after="0"/>
        <w:jc w:val="both"/>
        <w:rPr>
          <w:b/>
          <w:sz w:val="28"/>
          <w:szCs w:val="28"/>
          <w:lang w:val="kk-KZ"/>
        </w:rPr>
      </w:pPr>
      <w:r w:rsidRPr="005733DC">
        <w:rPr>
          <w:b/>
          <w:sz w:val="28"/>
          <w:szCs w:val="28"/>
          <w:lang w:val="kk-KZ"/>
        </w:rPr>
        <w:lastRenderedPageBreak/>
        <w:t>Тапсырмалар  мен аудиторияда орындалатын жұмыстардың тәртібі:</w:t>
      </w:r>
    </w:p>
    <w:p w:rsidR="00D1635A" w:rsidRPr="005733DC" w:rsidRDefault="00D1635A" w:rsidP="00A9160F">
      <w:pPr>
        <w:pStyle w:val="a7"/>
        <w:numPr>
          <w:ilvl w:val="0"/>
          <w:numId w:val="12"/>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Кеңес беру әлеуметтік көмек беру әдісі ретінде;</w:t>
      </w:r>
    </w:p>
    <w:p w:rsidR="00D1635A" w:rsidRPr="005733DC" w:rsidRDefault="00D1635A" w:rsidP="00A9160F">
      <w:pPr>
        <w:pStyle w:val="a7"/>
        <w:numPr>
          <w:ilvl w:val="0"/>
          <w:numId w:val="12"/>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Көмек беруде әдістердің қоғамдағы рөлі.</w:t>
      </w:r>
    </w:p>
    <w:p w:rsidR="00E4359E" w:rsidRPr="005733DC" w:rsidRDefault="00E4359E" w:rsidP="00E4359E">
      <w:pPr>
        <w:pStyle w:val="af"/>
        <w:jc w:val="both"/>
        <w:rPr>
          <w:rFonts w:ascii="Times New Roman" w:hAnsi="Times New Roman"/>
          <w:b w:val="0"/>
          <w:szCs w:val="28"/>
          <w:lang w:val="kk-KZ"/>
        </w:rPr>
      </w:pPr>
      <w:r w:rsidRPr="005733DC">
        <w:rPr>
          <w:rFonts w:ascii="Times New Roman" w:hAnsi="Times New Roman"/>
          <w:szCs w:val="28"/>
          <w:lang w:val="kk-KZ"/>
        </w:rPr>
        <w:t>Бақылау сұрақтары:</w:t>
      </w:r>
    </w:p>
    <w:p w:rsidR="00D1635A" w:rsidRPr="005733DC" w:rsidRDefault="00D1635A" w:rsidP="00A9160F">
      <w:pPr>
        <w:pStyle w:val="a7"/>
        <w:numPr>
          <w:ilvl w:val="0"/>
          <w:numId w:val="13"/>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кеңес беру;</w:t>
      </w:r>
    </w:p>
    <w:p w:rsidR="00E4359E" w:rsidRPr="005733DC" w:rsidRDefault="00D1635A" w:rsidP="00A9160F">
      <w:pPr>
        <w:pStyle w:val="a7"/>
        <w:numPr>
          <w:ilvl w:val="0"/>
          <w:numId w:val="13"/>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кеңес беру және делдалдық.</w:t>
      </w:r>
    </w:p>
    <w:p w:rsidR="00BE1E50" w:rsidRPr="005733DC" w:rsidRDefault="00BE1E50" w:rsidP="00A9160F">
      <w:pPr>
        <w:pStyle w:val="a7"/>
        <w:numPr>
          <w:ilvl w:val="0"/>
          <w:numId w:val="13"/>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Баланы дефектоологиялық тексеру дегеніміз не?</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D1635A" w:rsidRPr="005733DC" w:rsidRDefault="00D1635A" w:rsidP="00A9160F">
      <w:pPr>
        <w:numPr>
          <w:ilvl w:val="0"/>
          <w:numId w:val="14"/>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Бринкерхоф Д., Уейтс Р., Ортега С. Әлеуметтану негіздері. Алматы: 2018 ж.-464 бнт</w:t>
      </w:r>
    </w:p>
    <w:p w:rsidR="00D1635A" w:rsidRPr="005733DC" w:rsidRDefault="00D1635A" w:rsidP="00A9160F">
      <w:pPr>
        <w:numPr>
          <w:ilvl w:val="0"/>
          <w:numId w:val="14"/>
        </w:numPr>
        <w:spacing w:after="0" w:line="240" w:lineRule="auto"/>
        <w:ind w:left="317" w:hanging="283"/>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Грффин Р., Менеджмент. 12-басылым,-Алматы: Ұлттық аударма бюросы. 2018ж.-768 бет.</w:t>
      </w:r>
    </w:p>
    <w:p w:rsidR="00D1635A" w:rsidRPr="005733DC" w:rsidRDefault="00D1635A" w:rsidP="00A9160F">
      <w:pPr>
        <w:numPr>
          <w:ilvl w:val="0"/>
          <w:numId w:val="14"/>
        </w:numPr>
        <w:spacing w:after="0" w:line="240" w:lineRule="auto"/>
        <w:ind w:left="317" w:hanging="283"/>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rPr>
        <w:t xml:space="preserve">Технология социальной работы: Учебник для бакалавров. </w:t>
      </w:r>
      <w:hyperlink r:id="rId13"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14"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D1635A" w:rsidRPr="005733DC" w:rsidRDefault="00D1635A" w:rsidP="00A9160F">
      <w:pPr>
        <w:numPr>
          <w:ilvl w:val="0"/>
          <w:numId w:val="14"/>
        </w:numPr>
        <w:spacing w:after="0" w:line="240" w:lineRule="auto"/>
        <w:ind w:left="317" w:hanging="283"/>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E4359E" w:rsidRPr="005733DC" w:rsidRDefault="00E4359E" w:rsidP="00E4359E">
      <w:pPr>
        <w:pStyle w:val="a7"/>
        <w:spacing w:after="0" w:line="240" w:lineRule="auto"/>
        <w:ind w:left="0"/>
        <w:jc w:val="both"/>
        <w:rPr>
          <w:rFonts w:ascii="Times New Roman" w:eastAsia="Batang" w:hAnsi="Times New Roman" w:cs="Times New Roman"/>
          <w:sz w:val="28"/>
          <w:szCs w:val="28"/>
          <w:lang w:val="kk-KZ"/>
        </w:rPr>
      </w:pPr>
    </w:p>
    <w:p w:rsidR="00E4359E" w:rsidRPr="005733DC" w:rsidRDefault="00E435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7-Тақырыбы:</w:t>
      </w:r>
      <w:r w:rsidR="00D1635A" w:rsidRPr="005733DC">
        <w:rPr>
          <w:rFonts w:ascii="Times New Roman" w:hAnsi="Times New Roman" w:cs="Times New Roman"/>
          <w:sz w:val="28"/>
          <w:szCs w:val="28"/>
          <w:lang w:val="kk-KZ"/>
        </w:rPr>
        <w:t>Әлеуметтік диагностиканың кәсіби-этикалық нормалары.</w:t>
      </w:r>
    </w:p>
    <w:p w:rsidR="00763B98" w:rsidRPr="005733DC" w:rsidRDefault="00E4359E" w:rsidP="00E4359E">
      <w:pPr>
        <w:pStyle w:val="af"/>
        <w:jc w:val="both"/>
        <w:rPr>
          <w:rFonts w:ascii="Times New Roman" w:hAnsi="Times New Roman"/>
          <w:sz w:val="24"/>
          <w:szCs w:val="24"/>
          <w:lang w:val="kk-KZ"/>
        </w:rPr>
      </w:pPr>
      <w:r w:rsidRPr="005733DC">
        <w:rPr>
          <w:rFonts w:ascii="Times New Roman" w:hAnsi="Times New Roman"/>
          <w:szCs w:val="28"/>
          <w:lang w:val="kk-KZ"/>
        </w:rPr>
        <w:t>Жоспар:</w:t>
      </w:r>
    </w:p>
    <w:p w:rsidR="00763B98" w:rsidRPr="005733DC" w:rsidRDefault="00763B98" w:rsidP="00E4359E">
      <w:pPr>
        <w:pStyle w:val="af"/>
        <w:jc w:val="both"/>
        <w:rPr>
          <w:rFonts w:ascii="Times New Roman" w:hAnsi="Times New Roman"/>
          <w:b w:val="0"/>
          <w:szCs w:val="28"/>
          <w:lang w:val="kk-KZ"/>
        </w:rPr>
      </w:pPr>
      <w:r w:rsidRPr="005733DC">
        <w:rPr>
          <w:rFonts w:ascii="Times New Roman" w:hAnsi="Times New Roman"/>
          <w:b w:val="0"/>
          <w:szCs w:val="28"/>
          <w:lang w:val="kk-KZ"/>
        </w:rPr>
        <w:t xml:space="preserve">1.Кәсіби этиканың әлеуметтік салада рөлі. </w:t>
      </w:r>
    </w:p>
    <w:p w:rsidR="00E4359E" w:rsidRPr="005733DC" w:rsidRDefault="00763B98" w:rsidP="00E4359E">
      <w:pPr>
        <w:pStyle w:val="af"/>
        <w:jc w:val="both"/>
        <w:rPr>
          <w:rFonts w:ascii="Times New Roman" w:eastAsia="Batang" w:hAnsi="Times New Roman"/>
          <w:b w:val="0"/>
          <w:szCs w:val="28"/>
          <w:lang w:val="kk-KZ"/>
        </w:rPr>
      </w:pPr>
      <w:r w:rsidRPr="005733DC">
        <w:rPr>
          <w:rFonts w:ascii="Times New Roman" w:hAnsi="Times New Roman"/>
          <w:b w:val="0"/>
          <w:szCs w:val="28"/>
          <w:lang w:val="kk-KZ"/>
        </w:rPr>
        <w:t>2.Әлеуметтік диагностиканың кәсібиэтикада маңызы.</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t>Мақсаты:</w:t>
      </w:r>
    </w:p>
    <w:p w:rsidR="00763B98" w:rsidRPr="005733DC" w:rsidRDefault="00503684" w:rsidP="00E4359E">
      <w:pPr>
        <w:pStyle w:val="af"/>
        <w:jc w:val="both"/>
        <w:rPr>
          <w:rFonts w:ascii="Times New Roman" w:hAnsi="Times New Roman"/>
          <w:b w:val="0"/>
          <w:szCs w:val="28"/>
          <w:lang w:val="kk-KZ"/>
        </w:rPr>
      </w:pPr>
      <w:r w:rsidRPr="005733DC">
        <w:rPr>
          <w:rFonts w:ascii="Times New Roman" w:hAnsi="Times New Roman"/>
          <w:b w:val="0"/>
          <w:szCs w:val="28"/>
          <w:lang w:val="kk-KZ"/>
        </w:rPr>
        <w:t>Студенттерді әлеуметтік диагностиканың кәсіби-этикалық нормалары жайлы біліммен қаруландыру</w:t>
      </w:r>
    </w:p>
    <w:p w:rsidR="00D203EB" w:rsidRPr="005733DC" w:rsidRDefault="00D203EB" w:rsidP="00E435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944652" w:rsidRPr="005733DC">
        <w:rPr>
          <w:rFonts w:ascii="Times New Roman" w:hAnsi="Times New Roman"/>
          <w:b w:val="0"/>
          <w:szCs w:val="28"/>
          <w:lang w:val="kk-KZ"/>
        </w:rPr>
        <w:t>интерактивті сұхбат</w:t>
      </w:r>
    </w:p>
    <w:p w:rsidR="00750198" w:rsidRPr="005733DC" w:rsidRDefault="00750198" w:rsidP="0075019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E4359E" w:rsidRPr="005733DC" w:rsidRDefault="00273229" w:rsidP="00E4359E">
      <w:pPr>
        <w:spacing w:after="0" w:line="240" w:lineRule="auto"/>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Кәсіби этика-қызметкер өз қызметінде басшылыққа алуы тиіс тұрақты нормалар мен ережелердің жиынтығы ретінде, ол жеке, оқшауланған білім саласы бола алмаған кезде терең ертеде пайда болды. Маманның іс-әрекетіне қойылатын алғашқы этикалық талаптарды Ежелгі Египет манускриптінде біздің дәуірімізге дейін III мыңжылдықта болатын «қала басшысы мен визиря Птаххеттептің тәлімін» кездестіруге болады. Қызметкерге қойылатын өзге де талаптардың қатарында өз міндеттерін адал және сапалы орындау қажеттілігі көрсетіледі, өйткені еңбекке деген осындай көзқарас – болашақ жоғары лауазым мен байлықтың КЕПІЛІ. Алайда, алғашқы тұтас кәсіби этикалық кешендердің пайда болуын мамандар қолөнерлік еңбек бөлінісінің кезеңіне, яғни XI–XII ғасырларда қолөнер цехтарының пайда болу кезеңіне жатқызады. Дәл осы кезеңде тарихшылар айтады – цех жарғыларында кәсіпке, еңбекке, жұмыс жөніндегі жолдастарға және т. б. қарым-қатынасты реттейтін этикалық талаптар пайда болады.</w:t>
      </w:r>
    </w:p>
    <w:p w:rsidR="00E4359E" w:rsidRPr="005733DC" w:rsidRDefault="00E435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D1635A" w:rsidRPr="005733DC" w:rsidRDefault="00D1635A" w:rsidP="00A9160F">
      <w:pPr>
        <w:pStyle w:val="a7"/>
        <w:numPr>
          <w:ilvl w:val="0"/>
          <w:numId w:val="15"/>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Кәсіби этиканың әлеуметтік салада рөлі;</w:t>
      </w:r>
    </w:p>
    <w:p w:rsidR="00E4359E" w:rsidRPr="005733DC" w:rsidRDefault="00D1635A" w:rsidP="00A9160F">
      <w:pPr>
        <w:pStyle w:val="a7"/>
        <w:numPr>
          <w:ilvl w:val="0"/>
          <w:numId w:val="15"/>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диагностиканың кәсібиэтикада маңызы</w:t>
      </w:r>
      <w:r w:rsidR="00851723" w:rsidRPr="005733DC">
        <w:rPr>
          <w:rFonts w:ascii="Times New Roman" w:hAnsi="Times New Roman" w:cs="Times New Roman"/>
          <w:sz w:val="28"/>
          <w:szCs w:val="28"/>
          <w:lang w:val="kk-KZ"/>
        </w:rPr>
        <w:t>н анықтау</w:t>
      </w:r>
      <w:r w:rsidRPr="005733DC">
        <w:rPr>
          <w:rFonts w:ascii="Times New Roman" w:hAnsi="Times New Roman" w:cs="Times New Roman"/>
          <w:sz w:val="28"/>
          <w:szCs w:val="28"/>
          <w:lang w:val="kk-KZ"/>
        </w:rPr>
        <w:t>.</w:t>
      </w:r>
    </w:p>
    <w:p w:rsidR="00E4359E" w:rsidRPr="005733DC" w:rsidRDefault="00E4359E" w:rsidP="00E4359E">
      <w:pPr>
        <w:pStyle w:val="af"/>
        <w:jc w:val="both"/>
        <w:rPr>
          <w:rFonts w:ascii="Times New Roman" w:hAnsi="Times New Roman"/>
          <w:szCs w:val="28"/>
          <w:lang w:val="kk-KZ"/>
        </w:rPr>
      </w:pPr>
      <w:r w:rsidRPr="005733DC">
        <w:rPr>
          <w:rFonts w:ascii="Times New Roman" w:hAnsi="Times New Roman"/>
          <w:szCs w:val="28"/>
          <w:lang w:val="kk-KZ"/>
        </w:rPr>
        <w:lastRenderedPageBreak/>
        <w:t>Бақылау сұрақтары:</w:t>
      </w:r>
    </w:p>
    <w:p w:rsidR="00D1635A" w:rsidRPr="005733DC" w:rsidRDefault="00D1635A" w:rsidP="00A9160F">
      <w:pPr>
        <w:pStyle w:val="a7"/>
        <w:numPr>
          <w:ilvl w:val="0"/>
          <w:numId w:val="16"/>
        </w:numPr>
        <w:spacing w:after="0" w:line="240" w:lineRule="auto"/>
        <w:ind w:left="284" w:hanging="284"/>
        <w:rPr>
          <w:rFonts w:ascii="Times New Roman" w:hAnsi="Times New Roman" w:cs="Times New Roman"/>
          <w:sz w:val="28"/>
          <w:szCs w:val="28"/>
        </w:rPr>
      </w:pPr>
      <w:r w:rsidRPr="005733DC">
        <w:rPr>
          <w:rFonts w:ascii="Times New Roman" w:hAnsi="Times New Roman" w:cs="Times New Roman"/>
          <w:sz w:val="28"/>
          <w:szCs w:val="28"/>
          <w:lang w:val="kk-KZ"/>
        </w:rPr>
        <w:t>Әлеуметтік диагностиның классификациясы;</w:t>
      </w:r>
    </w:p>
    <w:p w:rsidR="00D1635A" w:rsidRPr="005733DC" w:rsidRDefault="00D1635A" w:rsidP="00A9160F">
      <w:pPr>
        <w:pStyle w:val="a7"/>
        <w:numPr>
          <w:ilvl w:val="0"/>
          <w:numId w:val="16"/>
        </w:numPr>
        <w:spacing w:after="0" w:line="240" w:lineRule="auto"/>
        <w:ind w:left="284" w:hanging="284"/>
        <w:rPr>
          <w:rFonts w:ascii="Times New Roman" w:hAnsi="Times New Roman" w:cs="Times New Roman"/>
          <w:sz w:val="28"/>
          <w:szCs w:val="28"/>
        </w:rPr>
      </w:pPr>
      <w:r w:rsidRPr="005733DC">
        <w:rPr>
          <w:rFonts w:ascii="Times New Roman" w:hAnsi="Times New Roman" w:cs="Times New Roman"/>
          <w:sz w:val="28"/>
          <w:szCs w:val="28"/>
          <w:lang w:val="kk-KZ"/>
        </w:rPr>
        <w:t xml:space="preserve">Әлеуметтік диагностиканың кезеңдері. </w:t>
      </w:r>
    </w:p>
    <w:p w:rsidR="00D1635A" w:rsidRPr="005733DC" w:rsidRDefault="00D1635A" w:rsidP="00D1635A">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D1635A" w:rsidRPr="005733DC" w:rsidRDefault="00D1635A" w:rsidP="00A9160F">
      <w:pPr>
        <w:pStyle w:val="a7"/>
        <w:numPr>
          <w:ilvl w:val="0"/>
          <w:numId w:val="17"/>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Бринкерхоф Д., Уейтс Р., Ортега С. Әлеуметтану негіздері. Алматы: 2018 ж.-464 бнт</w:t>
      </w:r>
    </w:p>
    <w:p w:rsidR="00D1635A" w:rsidRPr="005733DC" w:rsidRDefault="00D1635A" w:rsidP="00A9160F">
      <w:pPr>
        <w:pStyle w:val="a7"/>
        <w:numPr>
          <w:ilvl w:val="0"/>
          <w:numId w:val="17"/>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Грффин Р., Менеджмент. 12-басылым,-Алматы: Ұлттық аударма бюросы. 2018ж.-768 бет.</w:t>
      </w:r>
    </w:p>
    <w:p w:rsidR="00D1635A" w:rsidRPr="005733DC" w:rsidRDefault="00D1635A" w:rsidP="00A9160F">
      <w:pPr>
        <w:pStyle w:val="a7"/>
        <w:numPr>
          <w:ilvl w:val="0"/>
          <w:numId w:val="17"/>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lang w:val="kk-KZ"/>
        </w:rPr>
        <w:t>Технология социальной работы: Учебник для бак</w:t>
      </w:r>
      <w:r w:rsidRPr="005733DC">
        <w:rPr>
          <w:rFonts w:ascii="Times New Roman" w:hAnsi="Times New Roman" w:cs="Times New Roman"/>
          <w:kern w:val="36"/>
          <w:sz w:val="28"/>
          <w:szCs w:val="28"/>
        </w:rPr>
        <w:t xml:space="preserve">алавров. </w:t>
      </w:r>
      <w:hyperlink r:id="rId15"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16"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D1635A" w:rsidRPr="005733DC" w:rsidRDefault="00D1635A" w:rsidP="00A9160F">
      <w:pPr>
        <w:pStyle w:val="a7"/>
        <w:numPr>
          <w:ilvl w:val="0"/>
          <w:numId w:val="17"/>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E4359E" w:rsidRPr="005733DC" w:rsidRDefault="00E4359E" w:rsidP="00E4359E">
      <w:pPr>
        <w:pStyle w:val="af"/>
        <w:jc w:val="both"/>
        <w:rPr>
          <w:rFonts w:ascii="Times New Roman" w:hAnsi="Times New Roman"/>
          <w:szCs w:val="28"/>
          <w:lang w:val="kk-KZ"/>
        </w:rPr>
      </w:pPr>
    </w:p>
    <w:p w:rsidR="00E4359E" w:rsidRPr="005733DC" w:rsidRDefault="0014049E" w:rsidP="0014049E">
      <w:pPr>
        <w:pStyle w:val="a9"/>
        <w:widowControl/>
        <w:tabs>
          <w:tab w:val="clear" w:pos="360"/>
        </w:tabs>
        <w:spacing w:before="0"/>
        <w:ind w:left="0" w:firstLine="0"/>
        <w:rPr>
          <w:b/>
          <w:sz w:val="28"/>
          <w:szCs w:val="28"/>
          <w:lang w:val="kk-KZ"/>
        </w:rPr>
      </w:pPr>
      <w:r w:rsidRPr="005733DC">
        <w:rPr>
          <w:b/>
          <w:sz w:val="28"/>
          <w:szCs w:val="28"/>
          <w:lang w:val="kk-KZ"/>
        </w:rPr>
        <w:t xml:space="preserve">2. </w:t>
      </w:r>
      <w:r w:rsidR="00E4359E" w:rsidRPr="005733DC">
        <w:rPr>
          <w:b/>
          <w:sz w:val="28"/>
          <w:szCs w:val="28"/>
          <w:lang w:val="kk-KZ"/>
        </w:rPr>
        <w:t xml:space="preserve">Модуль </w:t>
      </w:r>
      <w:r w:rsidR="00D25BB9" w:rsidRPr="005733DC">
        <w:rPr>
          <w:b/>
          <w:sz w:val="28"/>
          <w:szCs w:val="28"/>
          <w:lang w:val="kk-KZ"/>
        </w:rPr>
        <w:t xml:space="preserve">Әлеуметтік диагностикамен кеңес беру үрдісінің қоғамдағы ролі. </w:t>
      </w: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 xml:space="preserve">8-Тақырыбы: </w:t>
      </w:r>
      <w:r w:rsidR="00D1635A" w:rsidRPr="005733DC">
        <w:rPr>
          <w:rFonts w:ascii="Times New Roman" w:hAnsi="Times New Roman" w:cs="Times New Roman"/>
          <w:sz w:val="28"/>
          <w:szCs w:val="28"/>
          <w:lang w:val="kk-KZ"/>
        </w:rPr>
        <w:t>Әлеуметтік диагноз берудің ережелері.</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CA53D9" w:rsidRPr="005733DC" w:rsidRDefault="00CA53D9" w:rsidP="0014049E">
      <w:pPr>
        <w:pStyle w:val="af"/>
        <w:jc w:val="both"/>
        <w:rPr>
          <w:rFonts w:ascii="Times New Roman" w:hAnsi="Times New Roman"/>
          <w:b w:val="0"/>
          <w:szCs w:val="24"/>
          <w:lang w:val="kk-KZ"/>
        </w:rPr>
      </w:pPr>
      <w:r w:rsidRPr="005733DC">
        <w:rPr>
          <w:rFonts w:ascii="Times New Roman" w:hAnsi="Times New Roman"/>
          <w:b w:val="0"/>
          <w:szCs w:val="24"/>
          <w:lang w:val="kk-KZ"/>
        </w:rPr>
        <w:t xml:space="preserve">1.Жеке қасиеттерді психодиагностикалық зерттеу аумағы. </w:t>
      </w:r>
    </w:p>
    <w:p w:rsidR="00CA53D9" w:rsidRPr="005733DC" w:rsidRDefault="00CA53D9" w:rsidP="0014049E">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t>2.Жалпы ғылыми танымдылық заңдылықтар.</w:t>
      </w:r>
    </w:p>
    <w:p w:rsidR="00D203EB" w:rsidRPr="005733DC" w:rsidRDefault="0014049E" w:rsidP="00D203EB">
      <w:pPr>
        <w:pStyle w:val="af"/>
        <w:jc w:val="both"/>
        <w:rPr>
          <w:rFonts w:ascii="Times New Roman" w:hAnsi="Times New Roman"/>
          <w:b w:val="0"/>
          <w:szCs w:val="28"/>
          <w:lang w:val="kk-KZ"/>
        </w:rPr>
      </w:pPr>
      <w:r w:rsidRPr="005733DC">
        <w:rPr>
          <w:rFonts w:ascii="Times New Roman" w:hAnsi="Times New Roman"/>
          <w:szCs w:val="28"/>
          <w:lang w:val="kk-KZ"/>
        </w:rPr>
        <w:t>Мақсаты</w:t>
      </w:r>
      <w:r w:rsidR="00273229" w:rsidRPr="005733DC">
        <w:rPr>
          <w:rFonts w:ascii="Times New Roman" w:hAnsi="Times New Roman"/>
          <w:szCs w:val="28"/>
          <w:lang w:val="kk-KZ"/>
        </w:rPr>
        <w:t>:</w:t>
      </w:r>
    </w:p>
    <w:p w:rsidR="00273229" w:rsidRPr="005733DC" w:rsidRDefault="00D203EB" w:rsidP="00273229">
      <w:pPr>
        <w:pStyle w:val="af"/>
        <w:jc w:val="both"/>
        <w:rPr>
          <w:rFonts w:ascii="Times New Roman" w:hAnsi="Times New Roman"/>
          <w:b w:val="0"/>
          <w:szCs w:val="28"/>
          <w:lang w:val="kk-KZ"/>
        </w:rPr>
      </w:pPr>
      <w:r w:rsidRPr="005733DC">
        <w:rPr>
          <w:rFonts w:ascii="Times New Roman" w:hAnsi="Times New Roman"/>
          <w:b w:val="0"/>
          <w:szCs w:val="28"/>
          <w:lang w:val="kk-KZ"/>
        </w:rPr>
        <w:t>Студенттерге әлеуметтік диагноз берудің базалық ережелерін түсіндіру</w:t>
      </w:r>
    </w:p>
    <w:p w:rsidR="00D203EB" w:rsidRPr="005733DC" w:rsidRDefault="00D203EB" w:rsidP="00D203EB">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944652" w:rsidRPr="005733DC">
        <w:rPr>
          <w:rFonts w:ascii="Times New Roman" w:hAnsi="Times New Roman"/>
          <w:b w:val="0"/>
          <w:bCs/>
          <w:szCs w:val="24"/>
          <w:lang w:val="kk-KZ"/>
        </w:rPr>
        <w:t>семинар-дискуссия</w:t>
      </w:r>
    </w:p>
    <w:p w:rsidR="00750198" w:rsidRPr="005733DC" w:rsidRDefault="00750198" w:rsidP="0075019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14049E" w:rsidRPr="005733DC" w:rsidRDefault="00273229" w:rsidP="00273229">
      <w:pPr>
        <w:pStyle w:val="af"/>
        <w:jc w:val="both"/>
        <w:rPr>
          <w:rFonts w:ascii="Times New Roman" w:hAnsi="Times New Roman"/>
          <w:b w:val="0"/>
          <w:szCs w:val="28"/>
          <w:lang w:val="kk-KZ"/>
        </w:rPr>
      </w:pPr>
      <w:r w:rsidRPr="005733DC">
        <w:rPr>
          <w:b w:val="0"/>
          <w:bCs/>
          <w:szCs w:val="28"/>
          <w:lang w:val="kk-KZ"/>
        </w:rPr>
        <w:t>Әлеуметтік ережелер</w:t>
      </w:r>
      <w:r w:rsidRPr="005733DC">
        <w:rPr>
          <w:b w:val="0"/>
          <w:szCs w:val="28"/>
          <w:lang w:val="kk-KZ"/>
        </w:rPr>
        <w:t xml:space="preserve"> - белгілі бір мәдениет құндылықтарына сай және қоғамның тұрақтылығы мен тұтастығын нығайту мақсатында қоғамдық өмірді және адамдар іс-әрекетін реттейтін ережелер жиынтығы. Әлеуметтік ережелер әлеуметтік құндылықтар не- гізінде жасалады. Егер әлеуметтік құндылықтар әлеуметтік шынайылық құбылыстары мен процестеріне қатысын кәрсетсе, онда Әлеуметтік ережелер оны қалай жүзеге асыру жәніндегі мәселелерді қарастырады. Сондықтан олар адам мінез-құлықтарына қатысты нақтылы өмір жағдайында қолданылатын ұстанымдарды бекітеді, белгілейді. Әлеуметтік ережелер әдетте әлеуметтік ынталандыру немесе жазалау, яғни, жағымды немесе жағымсыз санкциялар қолдану арқылы жүзеге асырылады. Әлеуметтік ережелер құқықтық және моральдық болып бөлінеді.</w:t>
      </w:r>
    </w:p>
    <w:p w:rsidR="0014049E" w:rsidRPr="005733DC" w:rsidRDefault="001404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D1635A" w:rsidRPr="005733DC" w:rsidRDefault="00D1635A" w:rsidP="00A9160F">
      <w:pPr>
        <w:pStyle w:val="a7"/>
        <w:numPr>
          <w:ilvl w:val="0"/>
          <w:numId w:val="18"/>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Жеке қасиеттерді психодиагностикалық зерттеу аумағы;</w:t>
      </w:r>
    </w:p>
    <w:p w:rsidR="0014049E" w:rsidRPr="005733DC" w:rsidRDefault="00D1635A" w:rsidP="00A9160F">
      <w:pPr>
        <w:pStyle w:val="a7"/>
        <w:numPr>
          <w:ilvl w:val="0"/>
          <w:numId w:val="18"/>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Жалпы ғылыми танымдылық заңдылықтар.</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D1635A" w:rsidRPr="005733DC" w:rsidRDefault="00D1635A" w:rsidP="00A9160F">
      <w:pPr>
        <w:pStyle w:val="a7"/>
        <w:numPr>
          <w:ilvl w:val="0"/>
          <w:numId w:val="19"/>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диагностика әлеуметтік техналогия ретінде;</w:t>
      </w:r>
    </w:p>
    <w:p w:rsidR="00D1635A" w:rsidRPr="005733DC" w:rsidRDefault="00D1635A" w:rsidP="00A9160F">
      <w:pPr>
        <w:pStyle w:val="a7"/>
        <w:numPr>
          <w:ilvl w:val="0"/>
          <w:numId w:val="19"/>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диагностиканың прициптері;</w:t>
      </w:r>
    </w:p>
    <w:p w:rsidR="00D1635A" w:rsidRPr="005733DC" w:rsidRDefault="00D1635A" w:rsidP="00A9160F">
      <w:pPr>
        <w:pStyle w:val="a7"/>
        <w:numPr>
          <w:ilvl w:val="0"/>
          <w:numId w:val="19"/>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диагностиканың кезеңдері.</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D1635A" w:rsidRPr="005733DC" w:rsidRDefault="00D1635A" w:rsidP="00D1635A">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lastRenderedPageBreak/>
        <w:t>1. Бринкерхоф Д., Уейтс Р., Ортега С. Әлеуметтану негіздері. Алматы: 2018 ж.-464 бнт</w:t>
      </w:r>
    </w:p>
    <w:p w:rsidR="00D1635A" w:rsidRPr="005733DC" w:rsidRDefault="00D1635A" w:rsidP="00D1635A">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   2.Грффин Р., Менеджмент. 12-басылым,-Алматы: Ұлттық аударма бюросы. 2018ж.-768 бет.</w:t>
      </w:r>
    </w:p>
    <w:p w:rsidR="00D1635A" w:rsidRPr="005733DC" w:rsidRDefault="00D1635A" w:rsidP="00D1635A">
      <w:pPr>
        <w:spacing w:after="0" w:line="240" w:lineRule="auto"/>
        <w:ind w:left="142"/>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lang w:val="kk-KZ"/>
        </w:rPr>
        <w:t>3. Технология социальной работы: Учебник для бак</w:t>
      </w:r>
      <w:r w:rsidRPr="005733DC">
        <w:rPr>
          <w:rFonts w:ascii="Times New Roman" w:hAnsi="Times New Roman" w:cs="Times New Roman"/>
          <w:kern w:val="36"/>
          <w:sz w:val="28"/>
          <w:szCs w:val="28"/>
        </w:rPr>
        <w:t xml:space="preserve">алавров. </w:t>
      </w:r>
      <w:hyperlink r:id="rId17"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18"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D1635A" w:rsidRPr="005733DC" w:rsidRDefault="00D1635A" w:rsidP="00D1635A">
      <w:pPr>
        <w:spacing w:after="0" w:line="240" w:lineRule="auto"/>
        <w:ind w:left="142"/>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 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D1635A" w:rsidRPr="005733DC" w:rsidRDefault="00D1635A" w:rsidP="0014049E">
      <w:pPr>
        <w:pStyle w:val="af"/>
        <w:jc w:val="both"/>
        <w:rPr>
          <w:rFonts w:ascii="Times New Roman" w:hAnsi="Times New Roman"/>
          <w:szCs w:val="28"/>
          <w:lang w:val="kk-KZ"/>
        </w:rPr>
      </w:pP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 xml:space="preserve">9-Тақырыбы: </w:t>
      </w:r>
      <w:r w:rsidR="00D1635A" w:rsidRPr="005733DC">
        <w:rPr>
          <w:rFonts w:ascii="Times New Roman" w:hAnsi="Times New Roman" w:cs="Times New Roman"/>
          <w:sz w:val="28"/>
          <w:szCs w:val="28"/>
          <w:lang w:val="kk-KZ"/>
        </w:rPr>
        <w:t>Мектепке дейінгі жастағы балалар психодиагностикасының ерекшеліктері.</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C242AD" w:rsidRPr="005733DC" w:rsidRDefault="00C242AD" w:rsidP="0014049E">
      <w:pPr>
        <w:pStyle w:val="af"/>
        <w:jc w:val="both"/>
        <w:rPr>
          <w:rFonts w:ascii="Times New Roman" w:hAnsi="Times New Roman"/>
          <w:b w:val="0"/>
          <w:szCs w:val="24"/>
          <w:lang w:val="kk-KZ"/>
        </w:rPr>
      </w:pPr>
      <w:r w:rsidRPr="005733DC">
        <w:rPr>
          <w:rFonts w:ascii="Times New Roman" w:hAnsi="Times New Roman"/>
          <w:b w:val="0"/>
          <w:szCs w:val="24"/>
          <w:lang w:val="kk-KZ"/>
        </w:rPr>
        <w:t xml:space="preserve">1.Мектепке дейінгі балалардың танымдық процестерін анықтау әдістері. </w:t>
      </w:r>
    </w:p>
    <w:p w:rsidR="00C242AD" w:rsidRPr="005733DC" w:rsidRDefault="00C242AD" w:rsidP="0014049E">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t>2.Мектепке дейінгі балалардың дүние танымын диагностикалау әдісі.</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Мақсаты:</w:t>
      </w:r>
      <w:r w:rsidR="00C242AD" w:rsidRPr="005733DC">
        <w:rPr>
          <w:rFonts w:ascii="Times New Roman" w:hAnsi="Times New Roman"/>
          <w:b w:val="0"/>
          <w:szCs w:val="28"/>
          <w:lang w:val="kk-KZ"/>
        </w:rPr>
        <w:t>Студенттерді</w:t>
      </w:r>
      <w:r w:rsidR="00C242AD" w:rsidRPr="005733DC">
        <w:rPr>
          <w:rFonts w:ascii="Times New Roman" w:hAnsi="Times New Roman"/>
          <w:b w:val="0"/>
          <w:szCs w:val="24"/>
          <w:lang w:val="kk-KZ"/>
        </w:rPr>
        <w:t>мектепке дейінгі балалардың танымдық процестерін анықтау жолдарына үйрету</w:t>
      </w:r>
    </w:p>
    <w:p w:rsidR="00D203EB" w:rsidRPr="005733DC" w:rsidRDefault="00D203EB" w:rsidP="00D203EB">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00C746EF" w:rsidRPr="005733DC">
        <w:rPr>
          <w:rFonts w:ascii="Times New Roman" w:hAnsi="Times New Roman"/>
          <w:b w:val="0"/>
          <w:bCs/>
          <w:szCs w:val="24"/>
          <w:lang w:val="kk-KZ"/>
        </w:rPr>
        <w:t>семинар-дискуссия</w:t>
      </w:r>
    </w:p>
    <w:p w:rsidR="00750198" w:rsidRPr="005733DC" w:rsidRDefault="00750198" w:rsidP="0075019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14049E" w:rsidRPr="005733DC" w:rsidRDefault="00273229" w:rsidP="001404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Баланы тәрбиелеудің негізі 6 жасқа дейін қалыптасады. Балалардағы ашушаңдық (нервность), психикалық және физикалық зақымданулардан немесе дұрыс тәрбиелемеудің салдарынан болады. Балалардың үлкендермен қарым қатынасы 1,5-5 айға дейінгі аралықтағы даму кезеңінде орнайды. Мәселен, оның күлуі, аяқ-қолдарын ербеңдетуі үлкендермен қарым-қатынасқа жатады. 2-3,5 айлық бала төсекте жата бергенге қарсылық білдіріп, қолға алғанды қаласа, 3-6 ай аралығында ол қорқыныш, ашу сезімдерін көрсетеді. Осы уақыттан бастап бала шошу түріндегі невротикалық реакциялар байқатады.</w:t>
      </w:r>
    </w:p>
    <w:p w:rsidR="007F7656" w:rsidRPr="005733DC" w:rsidRDefault="00F17EBA" w:rsidP="00F17EBA">
      <w:pPr>
        <w:tabs>
          <w:tab w:val="left" w:pos="284"/>
        </w:tabs>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Балаларды мектептегі оқуға бейімдеп, жетілдіруде психологиялық-педагогикалық диагностикаға қатысты негізгі жағдайларды белгілі бір қисынға келтіруге болады:</w:t>
      </w:r>
      <w:r w:rsidRPr="005733DC">
        <w:rPr>
          <w:rFonts w:ascii="Times New Roman" w:hAnsi="Times New Roman" w:cs="Times New Roman"/>
          <w:sz w:val="28"/>
          <w:szCs w:val="28"/>
          <w:lang w:val="kk-KZ"/>
        </w:rPr>
        <w:tab/>
      </w:r>
      <w:r w:rsidRPr="005733DC">
        <w:rPr>
          <w:rFonts w:ascii="Times New Roman" w:hAnsi="Times New Roman" w:cs="Times New Roman"/>
          <w:sz w:val="28"/>
          <w:szCs w:val="28"/>
          <w:lang w:val="kk-KZ"/>
        </w:rPr>
        <w:br/>
        <w:t>- Мектепке жетілдіру мен оқуға бейімдеу барысы деңгейінің өлшемдері, оқу бағдарламасындағы оқыту мен тәрбиелеу мақсаттарымен байланысты болып табылады;</w:t>
      </w:r>
      <w:r w:rsidRPr="005733DC">
        <w:rPr>
          <w:rFonts w:ascii="Times New Roman" w:hAnsi="Times New Roman" w:cs="Times New Roman"/>
          <w:sz w:val="28"/>
          <w:szCs w:val="28"/>
          <w:lang w:val="kk-KZ"/>
        </w:rPr>
        <w:br/>
        <w:t>- Балаларды мектептегі оқуға және жағдайларға бейімдеуде, педагогтар мен психологтардың психодиагностикалық іс-әрекеттері, бала тұлғасын дамытудың құрамды бөлігі болуы тиіс;</w:t>
      </w:r>
      <w:r w:rsidRPr="005733DC">
        <w:rPr>
          <w:rFonts w:ascii="Times New Roman" w:hAnsi="Times New Roman" w:cs="Times New Roman"/>
          <w:sz w:val="28"/>
          <w:szCs w:val="28"/>
          <w:lang w:val="kk-KZ"/>
        </w:rPr>
        <w:tab/>
      </w:r>
      <w:r w:rsidRPr="005733DC">
        <w:rPr>
          <w:rFonts w:ascii="Times New Roman" w:hAnsi="Times New Roman" w:cs="Times New Roman"/>
          <w:sz w:val="28"/>
          <w:szCs w:val="28"/>
          <w:lang w:val="kk-KZ"/>
        </w:rPr>
        <w:br/>
        <w:t>-</w:t>
      </w:r>
      <w:r w:rsidRPr="005733DC">
        <w:rPr>
          <w:rFonts w:ascii="Times New Roman" w:hAnsi="Times New Roman" w:cs="Times New Roman"/>
          <w:sz w:val="28"/>
          <w:szCs w:val="28"/>
          <w:lang w:val="kk-KZ"/>
        </w:rPr>
        <w:tab/>
        <w:t>Мектепке жетілдірудегі педагогтар мен психологтардың психодиагностикалық әрекеттерінің ең бірінші міндеті, балалардың мектептегі оқуға бейімделуі, балалар жайлы психологиялық ақпаратты алу болып табылады.</w:t>
      </w:r>
      <w:r w:rsidRPr="005733DC">
        <w:rPr>
          <w:rFonts w:ascii="Times New Roman" w:hAnsi="Times New Roman" w:cs="Times New Roman"/>
          <w:sz w:val="28"/>
          <w:szCs w:val="28"/>
          <w:lang w:val="kk-KZ"/>
        </w:rPr>
        <w:br/>
        <w:t>- Балаларды мектептегі оқуға және жағдайларға бейімдеуде, педагогтар мен психологтардың психодиагностикалық іс-әрекеттері, бала тұлғасын дамытудың құрамды бөлігі болуы тиіс;</w:t>
      </w:r>
      <w:r w:rsidRPr="005733DC">
        <w:rPr>
          <w:rFonts w:ascii="Times New Roman" w:hAnsi="Times New Roman" w:cs="Times New Roman"/>
          <w:sz w:val="28"/>
          <w:szCs w:val="28"/>
          <w:lang w:val="kk-KZ"/>
        </w:rPr>
        <w:tab/>
      </w:r>
      <w:r w:rsidRPr="005733DC">
        <w:rPr>
          <w:rFonts w:ascii="Times New Roman" w:hAnsi="Times New Roman" w:cs="Times New Roman"/>
          <w:sz w:val="28"/>
          <w:szCs w:val="28"/>
          <w:lang w:val="kk-KZ"/>
        </w:rPr>
        <w:br/>
        <w:t xml:space="preserve">- </w:t>
      </w:r>
      <w:r w:rsidRPr="005733DC">
        <w:rPr>
          <w:rFonts w:ascii="Times New Roman" w:hAnsi="Times New Roman" w:cs="Times New Roman"/>
          <w:sz w:val="28"/>
          <w:szCs w:val="28"/>
          <w:lang w:val="kk-KZ"/>
        </w:rPr>
        <w:tab/>
        <w:t xml:space="preserve">Мектепке жетілдірудегі педагогтар мен психологтардың </w:t>
      </w:r>
      <w:r w:rsidRPr="005733DC">
        <w:rPr>
          <w:rFonts w:ascii="Times New Roman" w:hAnsi="Times New Roman" w:cs="Times New Roman"/>
          <w:sz w:val="28"/>
          <w:szCs w:val="28"/>
          <w:lang w:val="kk-KZ"/>
        </w:rPr>
        <w:lastRenderedPageBreak/>
        <w:t>психодиагностикалық әрекеттерінің ең бірінші міндеті, балалардың мектептегі оқуға бейімделуі, сынып ұжымы немесе балалар жайлы психологиялық ақпаратты алу болып табылады.</w:t>
      </w:r>
    </w:p>
    <w:p w:rsidR="0014049E" w:rsidRPr="005733DC" w:rsidRDefault="0014049E" w:rsidP="00510743">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D1635A" w:rsidRPr="005733DC" w:rsidRDefault="00D1635A" w:rsidP="00A9160F">
      <w:pPr>
        <w:pStyle w:val="a7"/>
        <w:numPr>
          <w:ilvl w:val="0"/>
          <w:numId w:val="20"/>
        </w:numPr>
        <w:spacing w:after="0" w:line="240" w:lineRule="auto"/>
        <w:ind w:left="284" w:hanging="284"/>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Мектепке дейінгі балалардың танымдық процестерін анықтау әдістері.</w:t>
      </w:r>
    </w:p>
    <w:p w:rsidR="0014049E" w:rsidRPr="005733DC" w:rsidRDefault="00D1635A" w:rsidP="00A9160F">
      <w:pPr>
        <w:pStyle w:val="a7"/>
        <w:numPr>
          <w:ilvl w:val="0"/>
          <w:numId w:val="20"/>
        </w:numPr>
        <w:spacing w:after="0" w:line="240" w:lineRule="auto"/>
        <w:ind w:left="284" w:hanging="284"/>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Мектепке дейінгі балалардың дүние танымын диагностикалау әдісі.</w:t>
      </w:r>
    </w:p>
    <w:p w:rsidR="0014049E" w:rsidRPr="005733DC" w:rsidRDefault="0014049E" w:rsidP="00510743">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D1635A" w:rsidRPr="005733DC" w:rsidRDefault="00D1635A" w:rsidP="00A9160F">
      <w:pPr>
        <w:pStyle w:val="a7"/>
        <w:numPr>
          <w:ilvl w:val="0"/>
          <w:numId w:val="21"/>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Клиенттің әлеуметтік мәселесін зерттеу;</w:t>
      </w:r>
    </w:p>
    <w:p w:rsidR="00D1635A" w:rsidRPr="005733DC" w:rsidRDefault="00D1635A" w:rsidP="00A9160F">
      <w:pPr>
        <w:pStyle w:val="a7"/>
        <w:numPr>
          <w:ilvl w:val="0"/>
          <w:numId w:val="21"/>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қамсыздандыру техналогиялық элемент ретінде.</w:t>
      </w:r>
    </w:p>
    <w:p w:rsidR="007F7656" w:rsidRPr="005733DC" w:rsidRDefault="007F7656" w:rsidP="00A9160F">
      <w:pPr>
        <w:pStyle w:val="a7"/>
        <w:numPr>
          <w:ilvl w:val="0"/>
          <w:numId w:val="21"/>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Баланы тәрбиелеудің негізі қай жасқа дейін қалыптасады?</w:t>
      </w:r>
    </w:p>
    <w:p w:rsidR="007F7656" w:rsidRPr="005733DC" w:rsidRDefault="007F7656" w:rsidP="00A9160F">
      <w:pPr>
        <w:pStyle w:val="a7"/>
        <w:numPr>
          <w:ilvl w:val="0"/>
          <w:numId w:val="21"/>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Адам аралығында  қорқыныш, ашу сезімдерін көрсетеді?</w:t>
      </w:r>
    </w:p>
    <w:p w:rsidR="00D1635A"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D1635A" w:rsidRPr="005733DC" w:rsidRDefault="00D1635A" w:rsidP="00D1635A">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1.  Бринкерхоф Д., Уейтс Р., Ортега С. Әлеуметтану негіздері. Алматы: 2018 ж.-464 бнт</w:t>
      </w:r>
    </w:p>
    <w:p w:rsidR="00D1635A" w:rsidRPr="005733DC" w:rsidRDefault="00D1635A" w:rsidP="00D1635A">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2.Грффин Р., Менеджмент. 12-басылым,-Алматы: Ұлттық аударма бюросы. 2018ж.-768 бет.</w:t>
      </w:r>
    </w:p>
    <w:p w:rsidR="00D1635A" w:rsidRPr="005733DC" w:rsidRDefault="00D1635A" w:rsidP="00D1635A">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lang w:val="kk-KZ"/>
        </w:rPr>
        <w:t>3. Технология социальной работы: Учебник для бак</w:t>
      </w:r>
      <w:r w:rsidRPr="005733DC">
        <w:rPr>
          <w:rFonts w:ascii="Times New Roman" w:hAnsi="Times New Roman" w:cs="Times New Roman"/>
          <w:kern w:val="36"/>
          <w:sz w:val="28"/>
          <w:szCs w:val="28"/>
        </w:rPr>
        <w:t xml:space="preserve">алавров. </w:t>
      </w:r>
      <w:hyperlink r:id="rId19"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20"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D1635A" w:rsidRPr="005733DC" w:rsidRDefault="00D1635A" w:rsidP="00D1635A">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 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D1635A" w:rsidRPr="005733DC" w:rsidRDefault="00D1635A" w:rsidP="0014049E">
      <w:pPr>
        <w:pStyle w:val="af"/>
        <w:jc w:val="both"/>
        <w:rPr>
          <w:rFonts w:ascii="Times New Roman" w:hAnsi="Times New Roman"/>
          <w:szCs w:val="28"/>
          <w:lang w:val="kk-KZ"/>
        </w:rPr>
      </w:pP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 xml:space="preserve">10-Тақырыбы: </w:t>
      </w:r>
      <w:r w:rsidR="00D1635A" w:rsidRPr="005733DC">
        <w:rPr>
          <w:rFonts w:ascii="Times New Roman" w:hAnsi="Times New Roman" w:cs="Times New Roman"/>
          <w:sz w:val="28"/>
          <w:szCs w:val="28"/>
          <w:lang w:val="kk-KZ"/>
        </w:rPr>
        <w:t>Интеллект түсінігі және инттелектуалдық коэффициент.</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510743" w:rsidRPr="005733DC" w:rsidRDefault="00510743" w:rsidP="0051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4"/>
          <w:lang w:val="kk-KZ"/>
        </w:rPr>
      </w:pPr>
      <w:r w:rsidRPr="005733DC">
        <w:rPr>
          <w:rFonts w:ascii="Times New Roman" w:hAnsi="Times New Roman"/>
          <w:sz w:val="28"/>
          <w:szCs w:val="24"/>
          <w:lang w:val="kk-KZ"/>
        </w:rPr>
        <w:t xml:space="preserve">1.Кәсіби мамандықты таңдау барысында коучинг техналогиясының рөлі. </w:t>
      </w:r>
    </w:p>
    <w:p w:rsidR="00510743" w:rsidRPr="005733DC" w:rsidRDefault="00510743" w:rsidP="00510743">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t>2.Коучинг техналогиясы тұлғаның интелектуалдық дамуына әсері</w:t>
      </w:r>
    </w:p>
    <w:p w:rsidR="00510743" w:rsidRPr="005733DC" w:rsidRDefault="0014049E" w:rsidP="0014049E">
      <w:pPr>
        <w:pStyle w:val="af"/>
        <w:jc w:val="both"/>
        <w:rPr>
          <w:rFonts w:ascii="Times New Roman" w:hAnsi="Times New Roman"/>
          <w:b w:val="0"/>
          <w:szCs w:val="28"/>
          <w:lang w:val="kk-KZ"/>
        </w:rPr>
      </w:pPr>
      <w:r w:rsidRPr="005733DC">
        <w:rPr>
          <w:rFonts w:ascii="Times New Roman" w:hAnsi="Times New Roman"/>
          <w:szCs w:val="28"/>
          <w:lang w:val="kk-KZ"/>
        </w:rPr>
        <w:t>Мақсаты:</w:t>
      </w:r>
      <w:r w:rsidR="00863303" w:rsidRPr="005733DC">
        <w:rPr>
          <w:rFonts w:ascii="Times New Roman" w:hAnsi="Times New Roman"/>
          <w:b w:val="0"/>
          <w:szCs w:val="28"/>
          <w:lang w:val="kk-KZ"/>
        </w:rPr>
        <w:t>Диагностикалық карта даярлау ережелері мен қағидаларын меңгеруде инттелллектінің ролін түсіндіру</w:t>
      </w:r>
    </w:p>
    <w:p w:rsidR="00D203EB" w:rsidRPr="005733DC" w:rsidRDefault="00D203EB" w:rsidP="001404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Pr="005733DC">
        <w:rPr>
          <w:rFonts w:ascii="Times New Roman" w:hAnsi="Times New Roman"/>
          <w:b w:val="0"/>
          <w:szCs w:val="28"/>
          <w:lang w:val="kk-KZ"/>
        </w:rPr>
        <w:t>интерактивті сұхбат</w:t>
      </w:r>
    </w:p>
    <w:p w:rsidR="00750198" w:rsidRPr="005733DC" w:rsidRDefault="00750198" w:rsidP="0075019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1F6CDF" w:rsidRPr="005733DC" w:rsidRDefault="00AA52E0" w:rsidP="001F6CDF">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Психикалық қызметтің бірлігін айта отырып, қазіргі психология психиканы «психикалық үрдістердің» жай қосындысы деп қарамай, оларды белгілі бір жағдайға байланысты жекелейді. Бұл жағдай көбінесе интеллектке қатысты. Интеллект (латын тілінде «intellectus» - түсіну, таным деген түсінікті білдіреді) - жоғары сатыдағы жануарлар мен адамдарда туа берілетін мінез-құлықтың қарапайым түрін айтамыз. Интеллект ұғымы адам ақыл ойының ойлау қабілетінің ерекшелігін, қасиеттерін, сапасын бейнелейді. Іс жүзінде шығармашылық пен қолдану оқиғаларға талдау жасап олардың келешегін болжай білу - адам ойының осындай қасиеттерінің біртұтас ерекше көрінісі оның интеллектісін анықтайды. Алғашында бұл термин адам психикасының орынды ойлау функцияларын белгілесе, казіргі кезде оған </w:t>
      </w:r>
      <w:r w:rsidR="001F6CDF" w:rsidRPr="005733DC">
        <w:rPr>
          <w:rFonts w:ascii="Times New Roman" w:hAnsi="Times New Roman" w:cs="Times New Roman"/>
          <w:sz w:val="28"/>
          <w:szCs w:val="28"/>
          <w:lang w:val="kk-KZ"/>
        </w:rPr>
        <w:t xml:space="preserve">барлық танымдық үрдістер кіреді. </w:t>
      </w:r>
      <w:hyperlink r:id="rId21" w:tooltip="Ақыл-ой (мұндай бет жоқ)" w:history="1">
        <w:r w:rsidR="001F6CDF" w:rsidRPr="005733DC">
          <w:rPr>
            <w:rStyle w:val="aa"/>
            <w:rFonts w:ascii="Times New Roman" w:hAnsi="Times New Roman" w:cs="Times New Roman"/>
            <w:color w:val="auto"/>
            <w:sz w:val="28"/>
            <w:szCs w:val="28"/>
            <w:u w:val="none"/>
            <w:shd w:val="clear" w:color="auto" w:fill="FFFFFF"/>
            <w:lang w:val="kk-KZ"/>
          </w:rPr>
          <w:t>Ақыл-ой</w:t>
        </w:r>
      </w:hyperlink>
      <w:r w:rsidR="001F6CDF" w:rsidRPr="005733DC">
        <w:rPr>
          <w:rFonts w:ascii="Times New Roman" w:hAnsi="Times New Roman" w:cs="Times New Roman"/>
          <w:sz w:val="28"/>
          <w:szCs w:val="28"/>
          <w:shd w:val="clear" w:color="auto" w:fill="FFFFFF"/>
          <w:lang w:val="kk-KZ"/>
        </w:rPr>
        <w:t> жасы </w:t>
      </w:r>
      <w:hyperlink r:id="rId22" w:tooltip="Жас" w:history="1">
        <w:r w:rsidR="001F6CDF" w:rsidRPr="005733DC">
          <w:rPr>
            <w:rStyle w:val="aa"/>
            <w:rFonts w:ascii="Times New Roman" w:hAnsi="Times New Roman" w:cs="Times New Roman"/>
            <w:color w:val="auto"/>
            <w:sz w:val="28"/>
            <w:szCs w:val="28"/>
            <w:u w:val="none"/>
            <w:shd w:val="clear" w:color="auto" w:fill="FFFFFF"/>
            <w:lang w:val="kk-KZ"/>
          </w:rPr>
          <w:t>жас</w:t>
        </w:r>
      </w:hyperlink>
      <w:r w:rsidR="001F6CDF" w:rsidRPr="005733DC">
        <w:rPr>
          <w:rFonts w:ascii="Times New Roman" w:hAnsi="Times New Roman" w:cs="Times New Roman"/>
          <w:sz w:val="28"/>
          <w:szCs w:val="28"/>
          <w:shd w:val="clear" w:color="auto" w:fill="FFFFFF"/>
          <w:lang w:val="kk-KZ"/>
        </w:rPr>
        <w:t> </w:t>
      </w:r>
      <w:hyperlink r:id="rId23" w:tooltip="Шкала" w:history="1">
        <w:r w:rsidR="001F6CDF" w:rsidRPr="005733DC">
          <w:rPr>
            <w:rStyle w:val="aa"/>
            <w:rFonts w:ascii="Times New Roman" w:hAnsi="Times New Roman" w:cs="Times New Roman"/>
            <w:color w:val="auto"/>
            <w:sz w:val="28"/>
            <w:szCs w:val="28"/>
            <w:u w:val="none"/>
            <w:shd w:val="clear" w:color="auto" w:fill="FFFFFF"/>
            <w:lang w:val="kk-KZ"/>
          </w:rPr>
          <w:t>шкалаларының</w:t>
        </w:r>
      </w:hyperlink>
      <w:r w:rsidR="001F6CDF" w:rsidRPr="005733DC">
        <w:rPr>
          <w:rFonts w:ascii="Times New Roman" w:hAnsi="Times New Roman" w:cs="Times New Roman"/>
          <w:sz w:val="28"/>
          <w:szCs w:val="28"/>
          <w:shd w:val="clear" w:color="auto" w:fill="FFFFFF"/>
          <w:lang w:val="kk-KZ"/>
        </w:rPr>
        <w:t xml:space="preserve"> бірі </w:t>
      </w:r>
      <w:r w:rsidR="001F6CDF" w:rsidRPr="005733DC">
        <w:rPr>
          <w:rFonts w:ascii="Times New Roman" w:hAnsi="Times New Roman" w:cs="Times New Roman"/>
          <w:sz w:val="28"/>
          <w:szCs w:val="28"/>
          <w:lang w:val="kk-KZ"/>
        </w:rPr>
        <w:t>арқылы </w:t>
      </w:r>
      <w:hyperlink r:id="rId24" w:tooltip="Тест" w:history="1">
        <w:r w:rsidR="001F6CDF" w:rsidRPr="005733DC">
          <w:rPr>
            <w:rFonts w:ascii="Times New Roman" w:hAnsi="Times New Roman" w:cs="Times New Roman"/>
            <w:sz w:val="28"/>
            <w:szCs w:val="28"/>
            <w:lang w:val="kk-KZ"/>
          </w:rPr>
          <w:t>тестілеу</w:t>
        </w:r>
      </w:hyperlink>
      <w:r w:rsidR="001F6CDF" w:rsidRPr="005733DC">
        <w:rPr>
          <w:rFonts w:ascii="Times New Roman" w:hAnsi="Times New Roman" w:cs="Times New Roman"/>
          <w:sz w:val="28"/>
          <w:szCs w:val="28"/>
          <w:lang w:val="kk-KZ"/>
        </w:rPr>
        <w:t> </w:t>
      </w:r>
      <w:hyperlink r:id="rId25" w:tooltip="Нәтиже (мұндай бет жоқ)" w:history="1">
        <w:r w:rsidR="001F6CDF" w:rsidRPr="005733DC">
          <w:rPr>
            <w:rFonts w:ascii="Times New Roman" w:hAnsi="Times New Roman" w:cs="Times New Roman"/>
            <w:sz w:val="28"/>
            <w:szCs w:val="28"/>
            <w:lang w:val="kk-KZ"/>
          </w:rPr>
          <w:t>нәтижелерімен</w:t>
        </w:r>
      </w:hyperlink>
      <w:r w:rsidR="001F6CDF" w:rsidRPr="005733DC">
        <w:rPr>
          <w:rFonts w:ascii="Times New Roman" w:hAnsi="Times New Roman" w:cs="Times New Roman"/>
          <w:sz w:val="28"/>
          <w:szCs w:val="28"/>
          <w:lang w:val="kk-KZ"/>
        </w:rPr>
        <w:t> анықталады (қ.</w:t>
      </w:r>
      <w:hyperlink r:id="rId26" w:tooltip="Зият тестілері (мұндай бет жоқ)" w:history="1">
        <w:r w:rsidR="001F6CDF" w:rsidRPr="005733DC">
          <w:rPr>
            <w:rFonts w:ascii="Times New Roman" w:hAnsi="Times New Roman" w:cs="Times New Roman"/>
            <w:sz w:val="28"/>
            <w:szCs w:val="28"/>
            <w:lang w:val="kk-KZ"/>
          </w:rPr>
          <w:t>Зият тестілері</w:t>
        </w:r>
      </w:hyperlink>
      <w:r w:rsidR="001F6CDF" w:rsidRPr="005733DC">
        <w:rPr>
          <w:rFonts w:ascii="Times New Roman" w:hAnsi="Times New Roman" w:cs="Times New Roman"/>
          <w:sz w:val="28"/>
          <w:szCs w:val="28"/>
          <w:lang w:val="kk-KZ"/>
        </w:rPr>
        <w:t>). Әртүрлі жас шкалаларына енгізілген тестілердің көпшілігінде </w:t>
      </w:r>
      <w:hyperlink r:id="rId27" w:tooltip="Логика" w:history="1">
        <w:r w:rsidR="001F6CDF" w:rsidRPr="005733DC">
          <w:rPr>
            <w:rFonts w:ascii="Times New Roman" w:hAnsi="Times New Roman" w:cs="Times New Roman"/>
            <w:sz w:val="28"/>
            <w:szCs w:val="28"/>
            <w:lang w:val="kk-KZ"/>
          </w:rPr>
          <w:t>логикалық</w:t>
        </w:r>
      </w:hyperlink>
      <w:r w:rsidR="001F6CDF" w:rsidRPr="005733DC">
        <w:rPr>
          <w:rFonts w:ascii="Times New Roman" w:hAnsi="Times New Roman" w:cs="Times New Roman"/>
          <w:sz w:val="28"/>
          <w:szCs w:val="28"/>
          <w:lang w:val="kk-KZ"/>
        </w:rPr>
        <w:t>, </w:t>
      </w:r>
      <w:hyperlink r:id="rId28" w:tooltip="Логикалық-перцептивтік және арифметикалық амалдар (мұндай бет жоқ)" w:history="1">
        <w:r w:rsidR="001F6CDF" w:rsidRPr="005733DC">
          <w:rPr>
            <w:rFonts w:ascii="Times New Roman" w:hAnsi="Times New Roman" w:cs="Times New Roman"/>
            <w:sz w:val="28"/>
            <w:szCs w:val="28"/>
            <w:lang w:val="kk-KZ"/>
          </w:rPr>
          <w:t>логикалық-</w:t>
        </w:r>
        <w:r w:rsidR="001F6CDF" w:rsidRPr="005733DC">
          <w:rPr>
            <w:rFonts w:ascii="Times New Roman" w:hAnsi="Times New Roman" w:cs="Times New Roman"/>
            <w:sz w:val="28"/>
            <w:szCs w:val="28"/>
            <w:lang w:val="kk-KZ"/>
          </w:rPr>
          <w:lastRenderedPageBreak/>
          <w:t>перцептивтік және арифметикалық амалдардың</w:t>
        </w:r>
      </w:hyperlink>
      <w:r w:rsidR="001F6CDF" w:rsidRPr="005733DC">
        <w:rPr>
          <w:rFonts w:ascii="Times New Roman" w:hAnsi="Times New Roman" w:cs="Times New Roman"/>
          <w:sz w:val="28"/>
          <w:szCs w:val="28"/>
          <w:lang w:val="kk-KZ"/>
        </w:rPr>
        <w:t> меңгерілуі, жалпы </w:t>
      </w:r>
      <w:hyperlink r:id="rId29" w:tooltip="Хабардар (мұндай бет жоқ)" w:history="1">
        <w:r w:rsidR="001F6CDF" w:rsidRPr="005733DC">
          <w:rPr>
            <w:rFonts w:ascii="Times New Roman" w:hAnsi="Times New Roman" w:cs="Times New Roman"/>
            <w:sz w:val="28"/>
            <w:szCs w:val="28"/>
            <w:lang w:val="kk-KZ"/>
          </w:rPr>
          <w:t>хабардарлық</w:t>
        </w:r>
      </w:hyperlink>
      <w:r w:rsidR="001F6CDF" w:rsidRPr="005733DC">
        <w:rPr>
          <w:rFonts w:ascii="Times New Roman" w:hAnsi="Times New Roman" w:cs="Times New Roman"/>
          <w:sz w:val="28"/>
          <w:szCs w:val="28"/>
          <w:lang w:val="kk-KZ"/>
        </w:rPr>
        <w:t>, </w:t>
      </w:r>
      <w:hyperlink r:id="rId30" w:tooltip="Практика" w:history="1">
        <w:r w:rsidR="001F6CDF" w:rsidRPr="005733DC">
          <w:rPr>
            <w:rFonts w:ascii="Times New Roman" w:hAnsi="Times New Roman" w:cs="Times New Roman"/>
            <w:sz w:val="28"/>
            <w:szCs w:val="28"/>
            <w:lang w:val="kk-KZ"/>
          </w:rPr>
          <w:t>практикалық</w:t>
        </w:r>
      </w:hyperlink>
      <w:r w:rsidR="001F6CDF" w:rsidRPr="005733DC">
        <w:rPr>
          <w:rFonts w:ascii="Times New Roman" w:hAnsi="Times New Roman" w:cs="Times New Roman"/>
          <w:sz w:val="28"/>
          <w:szCs w:val="28"/>
          <w:lang w:val="kk-KZ"/>
        </w:rPr>
        <w:t> жағдаяттардағы </w:t>
      </w:r>
      <w:hyperlink r:id="rId31" w:tooltip="Бағдар" w:history="1">
        <w:r w:rsidR="001F6CDF" w:rsidRPr="005733DC">
          <w:rPr>
            <w:rFonts w:ascii="Times New Roman" w:hAnsi="Times New Roman" w:cs="Times New Roman"/>
            <w:sz w:val="28"/>
            <w:szCs w:val="28"/>
            <w:lang w:val="kk-KZ"/>
          </w:rPr>
          <w:t>бағдарлану</w:t>
        </w:r>
      </w:hyperlink>
      <w:r w:rsidR="001F6CDF" w:rsidRPr="005733DC">
        <w:rPr>
          <w:rFonts w:ascii="Times New Roman" w:hAnsi="Times New Roman" w:cs="Times New Roman"/>
          <w:sz w:val="28"/>
          <w:szCs w:val="28"/>
          <w:lang w:val="kk-KZ"/>
        </w:rPr>
        <w:t>, </w:t>
      </w:r>
      <w:hyperlink r:id="rId32" w:tooltip="Ырық (мұндай бет жоқ)" w:history="1">
        <w:r w:rsidR="001F6CDF" w:rsidRPr="005733DC">
          <w:rPr>
            <w:rFonts w:ascii="Times New Roman" w:hAnsi="Times New Roman" w:cs="Times New Roman"/>
            <w:sz w:val="28"/>
            <w:szCs w:val="28"/>
            <w:lang w:val="kk-KZ"/>
          </w:rPr>
          <w:t>ырықты</w:t>
        </w:r>
      </w:hyperlink>
      <w:r w:rsidR="001F6CDF" w:rsidRPr="005733DC">
        <w:rPr>
          <w:rFonts w:ascii="Times New Roman" w:hAnsi="Times New Roman" w:cs="Times New Roman"/>
          <w:sz w:val="28"/>
          <w:szCs w:val="28"/>
          <w:lang w:val="kk-KZ"/>
        </w:rPr>
        <w:t> </w:t>
      </w:r>
      <w:hyperlink r:id="rId33" w:tooltip="Ес" w:history="1">
        <w:r w:rsidR="001F6CDF" w:rsidRPr="005733DC">
          <w:rPr>
            <w:rFonts w:ascii="Times New Roman" w:hAnsi="Times New Roman" w:cs="Times New Roman"/>
            <w:sz w:val="28"/>
            <w:szCs w:val="28"/>
            <w:lang w:val="kk-KZ"/>
          </w:rPr>
          <w:t>ес</w:t>
        </w:r>
      </w:hyperlink>
      <w:r w:rsidR="001F6CDF" w:rsidRPr="005733DC">
        <w:rPr>
          <w:rFonts w:ascii="Times New Roman" w:hAnsi="Times New Roman" w:cs="Times New Roman"/>
          <w:sz w:val="28"/>
          <w:szCs w:val="28"/>
          <w:lang w:val="kk-KZ"/>
        </w:rPr>
        <w:t> (</w:t>
      </w:r>
      <w:hyperlink r:id="rId34" w:tooltip="Жад" w:history="1">
        <w:r w:rsidR="001F6CDF" w:rsidRPr="005733DC">
          <w:rPr>
            <w:rFonts w:ascii="Times New Roman" w:hAnsi="Times New Roman" w:cs="Times New Roman"/>
            <w:sz w:val="28"/>
            <w:szCs w:val="28"/>
            <w:lang w:val="kk-KZ"/>
          </w:rPr>
          <w:t>жад</w:t>
        </w:r>
      </w:hyperlink>
      <w:r w:rsidR="001F6CDF" w:rsidRPr="005733DC">
        <w:rPr>
          <w:rFonts w:ascii="Times New Roman" w:hAnsi="Times New Roman" w:cs="Times New Roman"/>
          <w:sz w:val="28"/>
          <w:szCs w:val="28"/>
          <w:lang w:val="kk-KZ"/>
        </w:rPr>
        <w:t>) және т.б. қамтылып </w:t>
      </w:r>
      <w:hyperlink r:id="rId35" w:tooltip="Орын (мұндай бет жоқ)" w:history="1">
        <w:r w:rsidR="001F6CDF" w:rsidRPr="005733DC">
          <w:rPr>
            <w:rFonts w:ascii="Times New Roman" w:hAnsi="Times New Roman" w:cs="Times New Roman"/>
            <w:sz w:val="28"/>
            <w:szCs w:val="28"/>
            <w:lang w:val="kk-KZ"/>
          </w:rPr>
          <w:t>орындалатын</w:t>
        </w:r>
      </w:hyperlink>
      <w:r w:rsidR="001F6CDF" w:rsidRPr="005733DC">
        <w:rPr>
          <w:rFonts w:ascii="Times New Roman" w:hAnsi="Times New Roman" w:cs="Times New Roman"/>
          <w:sz w:val="28"/>
          <w:szCs w:val="28"/>
          <w:lang w:val="kk-KZ"/>
        </w:rPr>
        <w:t> </w:t>
      </w:r>
      <w:hyperlink r:id="rId36" w:tooltip="Мінде (мұндай бет жоқ)" w:history="1">
        <w:r w:rsidR="001F6CDF" w:rsidRPr="005733DC">
          <w:rPr>
            <w:rFonts w:ascii="Times New Roman" w:hAnsi="Times New Roman" w:cs="Times New Roman"/>
            <w:sz w:val="28"/>
            <w:szCs w:val="28"/>
            <w:lang w:val="kk-KZ"/>
          </w:rPr>
          <w:t>міндеттер</w:t>
        </w:r>
      </w:hyperlink>
      <w:r w:rsidR="001F6CDF" w:rsidRPr="005733DC">
        <w:rPr>
          <w:rFonts w:ascii="Times New Roman" w:hAnsi="Times New Roman" w:cs="Times New Roman"/>
          <w:sz w:val="28"/>
          <w:szCs w:val="28"/>
          <w:lang w:val="kk-KZ"/>
        </w:rPr>
        <w:t> </w:t>
      </w:r>
      <w:hyperlink r:id="rId37" w:tooltip="Белгі" w:history="1">
        <w:r w:rsidR="001F6CDF" w:rsidRPr="005733DC">
          <w:rPr>
            <w:rFonts w:ascii="Times New Roman" w:hAnsi="Times New Roman" w:cs="Times New Roman"/>
            <w:sz w:val="28"/>
            <w:szCs w:val="28"/>
            <w:lang w:val="kk-KZ"/>
          </w:rPr>
          <w:t>белгіленеді</w:t>
        </w:r>
      </w:hyperlink>
      <w:r w:rsidR="001F6CDF" w:rsidRPr="005733DC">
        <w:rPr>
          <w:rFonts w:ascii="Times New Roman" w:hAnsi="Times New Roman" w:cs="Times New Roman"/>
          <w:sz w:val="28"/>
          <w:szCs w:val="28"/>
          <w:lang w:val="kk-KZ"/>
        </w:rPr>
        <w:t>. Жас шкалалларын құрастырғанда </w:t>
      </w:r>
      <w:hyperlink r:id="rId38" w:tooltip="Психолог" w:history="1">
        <w:r w:rsidR="001F6CDF" w:rsidRPr="005733DC">
          <w:rPr>
            <w:rFonts w:ascii="Times New Roman" w:hAnsi="Times New Roman" w:cs="Times New Roman"/>
            <w:sz w:val="28"/>
            <w:szCs w:val="28"/>
            <w:lang w:val="kk-KZ"/>
          </w:rPr>
          <w:t>психолог</w:t>
        </w:r>
      </w:hyperlink>
      <w:r w:rsidR="001F6CDF" w:rsidRPr="005733DC">
        <w:rPr>
          <w:rFonts w:ascii="Times New Roman" w:hAnsi="Times New Roman" w:cs="Times New Roman"/>
          <w:sz w:val="28"/>
          <w:szCs w:val="28"/>
          <w:lang w:val="kk-KZ"/>
        </w:rPr>
        <w:t> </w:t>
      </w:r>
      <w:hyperlink r:id="rId39" w:tooltip="Тәжірибе" w:history="1">
        <w:r w:rsidR="001F6CDF" w:rsidRPr="005733DC">
          <w:rPr>
            <w:rFonts w:ascii="Times New Roman" w:hAnsi="Times New Roman" w:cs="Times New Roman"/>
            <w:sz w:val="28"/>
            <w:szCs w:val="28"/>
            <w:lang w:val="kk-KZ"/>
          </w:rPr>
          <w:t>тәжірибе</w:t>
        </w:r>
      </w:hyperlink>
      <w:r w:rsidR="001F6CDF" w:rsidRPr="005733DC">
        <w:rPr>
          <w:rFonts w:ascii="Times New Roman" w:hAnsi="Times New Roman" w:cs="Times New Roman"/>
          <w:sz w:val="28"/>
          <w:szCs w:val="28"/>
          <w:lang w:val="kk-KZ"/>
        </w:rPr>
        <w:t> мен </w:t>
      </w:r>
      <w:hyperlink r:id="rId40" w:tooltip="Түйсік" w:history="1">
        <w:r w:rsidR="001F6CDF" w:rsidRPr="005733DC">
          <w:rPr>
            <w:rFonts w:ascii="Times New Roman" w:hAnsi="Times New Roman" w:cs="Times New Roman"/>
            <w:sz w:val="28"/>
            <w:szCs w:val="28"/>
            <w:lang w:val="kk-KZ"/>
          </w:rPr>
          <w:t>түйсікті</w:t>
        </w:r>
      </w:hyperlink>
      <w:r w:rsidR="001F6CDF" w:rsidRPr="005733DC">
        <w:rPr>
          <w:rFonts w:ascii="Times New Roman" w:hAnsi="Times New Roman" w:cs="Times New Roman"/>
          <w:sz w:val="28"/>
          <w:szCs w:val="28"/>
          <w:lang w:val="kk-KZ"/>
        </w:rPr>
        <w:t> </w:t>
      </w:r>
      <w:hyperlink r:id="rId41" w:tooltip="Басшылық" w:history="1">
        <w:r w:rsidR="001F6CDF" w:rsidRPr="005733DC">
          <w:rPr>
            <w:rFonts w:ascii="Times New Roman" w:hAnsi="Times New Roman" w:cs="Times New Roman"/>
            <w:sz w:val="28"/>
            <w:szCs w:val="28"/>
            <w:lang w:val="kk-KZ"/>
          </w:rPr>
          <w:t>басшылыққа</w:t>
        </w:r>
      </w:hyperlink>
      <w:r w:rsidR="001F6CDF" w:rsidRPr="005733DC">
        <w:rPr>
          <w:rFonts w:ascii="Times New Roman" w:hAnsi="Times New Roman" w:cs="Times New Roman"/>
          <w:sz w:val="28"/>
          <w:szCs w:val="28"/>
          <w:lang w:val="kk-KZ"/>
        </w:rPr>
        <w:t> алып, міндет-</w:t>
      </w:r>
      <w:hyperlink r:id="rId42" w:tooltip="Тапсырма" w:history="1">
        <w:r w:rsidR="001F6CDF" w:rsidRPr="005733DC">
          <w:rPr>
            <w:rFonts w:ascii="Times New Roman" w:hAnsi="Times New Roman" w:cs="Times New Roman"/>
            <w:sz w:val="28"/>
            <w:szCs w:val="28"/>
            <w:lang w:val="kk-KZ"/>
          </w:rPr>
          <w:t>тапсырмаларды</w:t>
        </w:r>
      </w:hyperlink>
      <w:r w:rsidR="001F6CDF" w:rsidRPr="005733DC">
        <w:rPr>
          <w:rFonts w:ascii="Times New Roman" w:hAnsi="Times New Roman" w:cs="Times New Roman"/>
          <w:sz w:val="28"/>
          <w:szCs w:val="28"/>
          <w:lang w:val="kk-KZ"/>
        </w:rPr>
        <w:t> іріктейді. Олар өздері қамтыған </w:t>
      </w:r>
      <w:hyperlink r:id="rId43" w:tooltip="Материал" w:history="1">
        <w:r w:rsidR="001F6CDF" w:rsidRPr="005733DC">
          <w:rPr>
            <w:rFonts w:ascii="Times New Roman" w:hAnsi="Times New Roman" w:cs="Times New Roman"/>
            <w:sz w:val="28"/>
            <w:szCs w:val="28"/>
            <w:lang w:val="kk-KZ"/>
          </w:rPr>
          <w:t>материал</w:t>
        </w:r>
      </w:hyperlink>
      <w:r w:rsidR="001F6CDF" w:rsidRPr="005733DC">
        <w:rPr>
          <w:rFonts w:ascii="Times New Roman" w:hAnsi="Times New Roman" w:cs="Times New Roman"/>
          <w:sz w:val="28"/>
          <w:szCs w:val="28"/>
          <w:lang w:val="kk-KZ"/>
        </w:rPr>
        <w:t> бойынша (</w:t>
      </w:r>
      <w:hyperlink r:id="rId44" w:tooltip="Терминдер, ұғымдар, графикалық бейнелер (мұндай бет жоқ)" w:history="1">
        <w:r w:rsidR="001F6CDF" w:rsidRPr="005733DC">
          <w:rPr>
            <w:rFonts w:ascii="Times New Roman" w:hAnsi="Times New Roman" w:cs="Times New Roman"/>
            <w:sz w:val="28"/>
            <w:szCs w:val="28"/>
            <w:lang w:val="kk-KZ"/>
          </w:rPr>
          <w:t>терминдер, ұғымдар, графикалық бейнелер</w:t>
        </w:r>
      </w:hyperlink>
      <w:r w:rsidR="001F6CDF" w:rsidRPr="005733DC">
        <w:rPr>
          <w:rFonts w:ascii="Times New Roman" w:hAnsi="Times New Roman" w:cs="Times New Roman"/>
          <w:sz w:val="28"/>
          <w:szCs w:val="28"/>
          <w:lang w:val="kk-KZ"/>
        </w:rPr>
        <w:t> және т.б.) </w:t>
      </w:r>
      <w:hyperlink r:id="rId45" w:history="1">
        <w:r w:rsidR="001F6CDF" w:rsidRPr="005733DC">
          <w:rPr>
            <w:rFonts w:ascii="Times New Roman" w:hAnsi="Times New Roman" w:cs="Times New Roman"/>
            <w:sz w:val="28"/>
            <w:szCs w:val="28"/>
            <w:lang w:val="kk-KZ"/>
          </w:rPr>
          <w:t>ынталандырылатын</w:t>
        </w:r>
      </w:hyperlink>
      <w:r w:rsidR="001F6CDF" w:rsidRPr="005733DC">
        <w:rPr>
          <w:rFonts w:ascii="Times New Roman" w:hAnsi="Times New Roman" w:cs="Times New Roman"/>
          <w:sz w:val="28"/>
          <w:szCs w:val="28"/>
          <w:lang w:val="kk-KZ"/>
        </w:rPr>
        <w:t> </w:t>
      </w:r>
      <w:hyperlink r:id="rId46" w:tooltip="Ақыл-ой әрекеттері (мұндай бет жоқ)" w:history="1">
        <w:r w:rsidR="001F6CDF" w:rsidRPr="005733DC">
          <w:rPr>
            <w:rFonts w:ascii="Times New Roman" w:hAnsi="Times New Roman" w:cs="Times New Roman"/>
            <w:sz w:val="28"/>
            <w:szCs w:val="28"/>
            <w:lang w:val="kk-KZ"/>
          </w:rPr>
          <w:t>ақыл-ой әрекеттері</w:t>
        </w:r>
      </w:hyperlink>
      <w:r w:rsidR="001F6CDF" w:rsidRPr="005733DC">
        <w:rPr>
          <w:rFonts w:ascii="Times New Roman" w:hAnsi="Times New Roman" w:cs="Times New Roman"/>
          <w:sz w:val="28"/>
          <w:szCs w:val="28"/>
          <w:lang w:val="kk-KZ"/>
        </w:rPr>
        <w:t> бойынша осы </w:t>
      </w:r>
      <w:hyperlink r:id="rId47" w:tooltip="Әлеуметтік қауымдастық" w:history="1">
        <w:r w:rsidR="001F6CDF" w:rsidRPr="005733DC">
          <w:rPr>
            <w:rFonts w:ascii="Times New Roman" w:hAnsi="Times New Roman" w:cs="Times New Roman"/>
            <w:sz w:val="28"/>
            <w:szCs w:val="28"/>
            <w:lang w:val="kk-KZ"/>
          </w:rPr>
          <w:t>әлеуметтік қауымдастықтағы</w:t>
        </w:r>
      </w:hyperlink>
      <w:r w:rsidR="001F6CDF" w:rsidRPr="005733DC">
        <w:rPr>
          <w:rFonts w:ascii="Times New Roman" w:hAnsi="Times New Roman" w:cs="Times New Roman"/>
          <w:sz w:val="28"/>
          <w:szCs w:val="28"/>
          <w:lang w:val="kk-KZ"/>
        </w:rPr>
        <w:t> шкала қамтитын жастарға ұғынықты болуға тиіс. Мұның өзі, </w:t>
      </w:r>
      <w:hyperlink r:id="rId48" w:tooltip="Әдет" w:history="1">
        <w:r w:rsidR="001F6CDF" w:rsidRPr="005733DC">
          <w:rPr>
            <w:rFonts w:ascii="Times New Roman" w:hAnsi="Times New Roman" w:cs="Times New Roman"/>
            <w:sz w:val="28"/>
            <w:szCs w:val="28"/>
            <w:lang w:val="kk-KZ"/>
          </w:rPr>
          <w:t>әдетте</w:t>
        </w:r>
      </w:hyperlink>
      <w:r w:rsidR="001F6CDF" w:rsidRPr="005733DC">
        <w:rPr>
          <w:rFonts w:ascii="Times New Roman" w:hAnsi="Times New Roman" w:cs="Times New Roman"/>
          <w:sz w:val="28"/>
          <w:szCs w:val="28"/>
          <w:lang w:val="kk-KZ"/>
        </w:rPr>
        <w:t>, жастық </w:t>
      </w:r>
      <w:hyperlink r:id="rId49" w:tooltip="Өкіл (мұндай бет жоқ)" w:history="1">
        <w:r w:rsidR="001F6CDF" w:rsidRPr="005733DC">
          <w:rPr>
            <w:rFonts w:ascii="Times New Roman" w:hAnsi="Times New Roman" w:cs="Times New Roman"/>
            <w:sz w:val="28"/>
            <w:szCs w:val="28"/>
            <w:lang w:val="kk-KZ"/>
          </w:rPr>
          <w:t>өкілдік</w:t>
        </w:r>
      </w:hyperlink>
      <w:r w:rsidR="001F6CDF" w:rsidRPr="005733DC">
        <w:rPr>
          <w:rFonts w:ascii="Times New Roman" w:hAnsi="Times New Roman" w:cs="Times New Roman"/>
          <w:sz w:val="28"/>
          <w:szCs w:val="28"/>
          <w:lang w:val="kk-KZ"/>
        </w:rPr>
        <w:t> </w:t>
      </w:r>
      <w:hyperlink r:id="rId50" w:tooltip="Іріктеме (мұндай бет жоқ)" w:history="1">
        <w:r w:rsidR="001F6CDF" w:rsidRPr="005733DC">
          <w:rPr>
            <w:rFonts w:ascii="Times New Roman" w:hAnsi="Times New Roman" w:cs="Times New Roman"/>
            <w:sz w:val="28"/>
            <w:szCs w:val="28"/>
            <w:lang w:val="kk-KZ"/>
          </w:rPr>
          <w:t>іріктемелерде</w:t>
        </w:r>
      </w:hyperlink>
      <w:r w:rsidR="001F6CDF" w:rsidRPr="005733DC">
        <w:rPr>
          <w:rFonts w:ascii="Times New Roman" w:hAnsi="Times New Roman" w:cs="Times New Roman"/>
          <w:sz w:val="28"/>
          <w:szCs w:val="28"/>
          <w:lang w:val="kk-KZ"/>
        </w:rPr>
        <w:t> </w:t>
      </w:r>
      <w:hyperlink r:id="rId51" w:tooltip="Эксперимент" w:history="1">
        <w:r w:rsidR="001F6CDF" w:rsidRPr="005733DC">
          <w:rPr>
            <w:rFonts w:ascii="Times New Roman" w:hAnsi="Times New Roman" w:cs="Times New Roman"/>
            <w:sz w:val="28"/>
            <w:szCs w:val="28"/>
            <w:lang w:val="kk-KZ"/>
          </w:rPr>
          <w:t>эксперимент</w:t>
        </w:r>
      </w:hyperlink>
      <w:r w:rsidR="001F6CDF" w:rsidRPr="005733DC">
        <w:rPr>
          <w:rFonts w:ascii="Times New Roman" w:hAnsi="Times New Roman" w:cs="Times New Roman"/>
          <w:sz w:val="28"/>
          <w:szCs w:val="28"/>
          <w:lang w:val="kk-KZ"/>
        </w:rPr>
        <w:t> арқылы тексеріледі. И.к. былайша алынады. Бастапқыда </w:t>
      </w:r>
      <w:hyperlink r:id="rId52" w:tooltip="Сыналушы (мұндай бет жоқ)" w:history="1">
        <w:r w:rsidR="001F6CDF" w:rsidRPr="005733DC">
          <w:rPr>
            <w:rFonts w:ascii="Times New Roman" w:hAnsi="Times New Roman" w:cs="Times New Roman"/>
            <w:sz w:val="28"/>
            <w:szCs w:val="28"/>
            <w:lang w:val="kk-KZ"/>
          </w:rPr>
          <w:t>сыналушыға</w:t>
        </w:r>
      </w:hyperlink>
      <w:r w:rsidR="001F6CDF" w:rsidRPr="005733DC">
        <w:rPr>
          <w:rFonts w:ascii="Times New Roman" w:hAnsi="Times New Roman" w:cs="Times New Roman"/>
          <w:sz w:val="28"/>
          <w:szCs w:val="28"/>
          <w:lang w:val="kk-KZ"/>
        </w:rPr>
        <w:t> оның өз жасынан бір жас кіші жасқа сәйкесетін тапсырмалар ұсынылады; </w:t>
      </w:r>
      <w:hyperlink r:id="rId53" w:tooltip="Жас шкаласы (мұндай бет жоқ)" w:history="1">
        <w:r w:rsidR="001F6CDF" w:rsidRPr="005733DC">
          <w:rPr>
            <w:rFonts w:ascii="Times New Roman" w:hAnsi="Times New Roman" w:cs="Times New Roman"/>
            <w:sz w:val="28"/>
            <w:szCs w:val="28"/>
            <w:lang w:val="kk-KZ"/>
          </w:rPr>
          <w:t>жас шкаласы</w:t>
        </w:r>
      </w:hyperlink>
      <w:r w:rsidR="001F6CDF" w:rsidRPr="005733DC">
        <w:rPr>
          <w:rFonts w:ascii="Times New Roman" w:hAnsi="Times New Roman" w:cs="Times New Roman"/>
          <w:sz w:val="28"/>
          <w:szCs w:val="28"/>
          <w:lang w:val="kk-KZ"/>
        </w:rPr>
        <w:t> бойынша «төмен» </w:t>
      </w:r>
      <w:hyperlink r:id="rId54" w:tooltip="Бағыт" w:history="1">
        <w:r w:rsidR="001F6CDF" w:rsidRPr="005733DC">
          <w:rPr>
            <w:rFonts w:ascii="Times New Roman" w:hAnsi="Times New Roman" w:cs="Times New Roman"/>
            <w:sz w:val="28"/>
            <w:szCs w:val="28"/>
            <w:lang w:val="kk-KZ"/>
          </w:rPr>
          <w:t>бағытта</w:t>
        </w:r>
      </w:hyperlink>
      <w:r w:rsidR="001F6CDF" w:rsidRPr="005733DC">
        <w:rPr>
          <w:rFonts w:ascii="Times New Roman" w:hAnsi="Times New Roman" w:cs="Times New Roman"/>
          <w:sz w:val="28"/>
          <w:szCs w:val="28"/>
          <w:lang w:val="kk-KZ"/>
        </w:rPr>
        <w:t> одан </w:t>
      </w:r>
      <w:hyperlink r:id="rId55" w:tooltip="Қатар" w:history="1">
        <w:r w:rsidR="001F6CDF" w:rsidRPr="005733DC">
          <w:rPr>
            <w:rFonts w:ascii="Times New Roman" w:hAnsi="Times New Roman" w:cs="Times New Roman"/>
            <w:sz w:val="28"/>
            <w:szCs w:val="28"/>
            <w:lang w:val="kk-KZ"/>
          </w:rPr>
          <w:t>қатарынан</w:t>
        </w:r>
      </w:hyperlink>
      <w:r w:rsidR="001F6CDF" w:rsidRPr="005733DC">
        <w:rPr>
          <w:rFonts w:ascii="Times New Roman" w:hAnsi="Times New Roman" w:cs="Times New Roman"/>
          <w:sz w:val="28"/>
          <w:szCs w:val="28"/>
          <w:lang w:val="kk-KZ"/>
        </w:rPr>
        <w:t> бес </w:t>
      </w:r>
      <w:hyperlink r:id="rId56" w:tooltip="Дұрыс жауап (мұндай бет жоқ)" w:history="1">
        <w:r w:rsidR="001F6CDF" w:rsidRPr="005733DC">
          <w:rPr>
            <w:rFonts w:ascii="Times New Roman" w:hAnsi="Times New Roman" w:cs="Times New Roman"/>
            <w:sz w:val="28"/>
            <w:szCs w:val="28"/>
            <w:lang w:val="kk-KZ"/>
          </w:rPr>
          <w:t>дұрыс жауап</w:t>
        </w:r>
      </w:hyperlink>
      <w:r w:rsidR="001F6CDF" w:rsidRPr="005733DC">
        <w:rPr>
          <w:rFonts w:ascii="Times New Roman" w:hAnsi="Times New Roman" w:cs="Times New Roman"/>
          <w:sz w:val="28"/>
          <w:szCs w:val="28"/>
          <w:lang w:val="kk-KZ"/>
        </w:rPr>
        <w:t> алу керек. Бұдан әрі шкала бойынша «жоғары» қарай қатарынан </w:t>
      </w:r>
      <w:hyperlink r:id="rId57" w:tooltip="Дұрыс емес жауап (мұндай бет жоқ)" w:history="1">
        <w:r w:rsidR="001F6CDF" w:rsidRPr="005733DC">
          <w:rPr>
            <w:rFonts w:ascii="Times New Roman" w:hAnsi="Times New Roman" w:cs="Times New Roman"/>
            <w:sz w:val="28"/>
            <w:szCs w:val="28"/>
            <w:lang w:val="kk-KZ"/>
          </w:rPr>
          <w:t>дұрыс емес жауап</w:t>
        </w:r>
      </w:hyperlink>
      <w:r w:rsidR="001F6CDF" w:rsidRPr="005733DC">
        <w:rPr>
          <w:rFonts w:ascii="Times New Roman" w:hAnsi="Times New Roman" w:cs="Times New Roman"/>
          <w:sz w:val="28"/>
          <w:szCs w:val="28"/>
          <w:lang w:val="kk-KZ"/>
        </w:rPr>
        <w:t> алынғанға дейін тапсырмалар </w:t>
      </w:r>
      <w:hyperlink r:id="rId58" w:tooltip="Ұсынылу (мұндай бет жоқ)" w:history="1">
        <w:r w:rsidR="001F6CDF" w:rsidRPr="005733DC">
          <w:rPr>
            <w:rFonts w:ascii="Times New Roman" w:hAnsi="Times New Roman" w:cs="Times New Roman"/>
            <w:sz w:val="28"/>
            <w:szCs w:val="28"/>
            <w:lang w:val="kk-KZ"/>
          </w:rPr>
          <w:t>ұсынылуы</w:t>
        </w:r>
      </w:hyperlink>
      <w:r w:rsidR="001F6CDF" w:rsidRPr="005733DC">
        <w:rPr>
          <w:rFonts w:ascii="Times New Roman" w:hAnsi="Times New Roman" w:cs="Times New Roman"/>
          <w:sz w:val="28"/>
          <w:szCs w:val="28"/>
          <w:lang w:val="kk-KZ"/>
        </w:rPr>
        <w:t> тиіс. </w:t>
      </w:r>
      <w:hyperlink r:id="rId59" w:tooltip="Тестілеу" w:history="1">
        <w:r w:rsidR="001F6CDF" w:rsidRPr="005733DC">
          <w:rPr>
            <w:rFonts w:ascii="Times New Roman" w:hAnsi="Times New Roman" w:cs="Times New Roman"/>
            <w:sz w:val="28"/>
            <w:szCs w:val="28"/>
            <w:lang w:val="kk-KZ"/>
          </w:rPr>
          <w:t>Тестілеу</w:t>
        </w:r>
      </w:hyperlink>
      <w:r w:rsidR="001F6CDF" w:rsidRPr="005733DC">
        <w:rPr>
          <w:rFonts w:ascii="Times New Roman" w:hAnsi="Times New Roman" w:cs="Times New Roman"/>
          <w:sz w:val="28"/>
          <w:szCs w:val="28"/>
          <w:lang w:val="kk-KZ"/>
        </w:rPr>
        <w:t> осымен </w:t>
      </w:r>
      <w:hyperlink r:id="rId60" w:tooltip="Шек" w:history="1">
        <w:r w:rsidR="001F6CDF" w:rsidRPr="005733DC">
          <w:rPr>
            <w:rFonts w:ascii="Times New Roman" w:hAnsi="Times New Roman" w:cs="Times New Roman"/>
            <w:sz w:val="28"/>
            <w:szCs w:val="28"/>
            <w:lang w:val="kk-KZ"/>
          </w:rPr>
          <w:t>шектеледі</w:t>
        </w:r>
      </w:hyperlink>
      <w:r w:rsidR="001F6CDF" w:rsidRPr="005733DC">
        <w:rPr>
          <w:rFonts w:ascii="Times New Roman" w:hAnsi="Times New Roman" w:cs="Times New Roman"/>
          <w:sz w:val="28"/>
          <w:szCs w:val="28"/>
          <w:lang w:val="kk-KZ"/>
        </w:rPr>
        <w:t>. Бұдан соң «</w:t>
      </w:r>
      <w:hyperlink r:id="rId61" w:tooltip="Балалық жас (мұндай бет жоқ)" w:history="1">
        <w:r w:rsidR="001F6CDF" w:rsidRPr="005733DC">
          <w:rPr>
            <w:rFonts w:ascii="Times New Roman" w:hAnsi="Times New Roman" w:cs="Times New Roman"/>
            <w:sz w:val="28"/>
            <w:szCs w:val="28"/>
            <w:lang w:val="kk-KZ"/>
          </w:rPr>
          <w:t>балалық жас»</w:t>
        </w:r>
      </w:hyperlink>
      <w:r w:rsidR="001F6CDF" w:rsidRPr="005733DC">
        <w:rPr>
          <w:rFonts w:ascii="Times New Roman" w:hAnsi="Times New Roman" w:cs="Times New Roman"/>
          <w:sz w:val="28"/>
          <w:szCs w:val="28"/>
          <w:lang w:val="kk-KZ"/>
        </w:rPr>
        <w:t> тестілерінің санына барлық дұрыс </w:t>
      </w:r>
      <w:hyperlink r:id="rId62" w:tooltip="Жауап" w:history="1">
        <w:r w:rsidR="001F6CDF" w:rsidRPr="005733DC">
          <w:rPr>
            <w:rFonts w:ascii="Times New Roman" w:hAnsi="Times New Roman" w:cs="Times New Roman"/>
            <w:sz w:val="28"/>
            <w:szCs w:val="28"/>
            <w:lang w:val="kk-KZ"/>
          </w:rPr>
          <w:t>жауаптарының</w:t>
        </w:r>
      </w:hyperlink>
      <w:r w:rsidR="001F6CDF" w:rsidRPr="005733DC">
        <w:rPr>
          <w:rFonts w:ascii="Times New Roman" w:hAnsi="Times New Roman" w:cs="Times New Roman"/>
          <w:sz w:val="28"/>
          <w:szCs w:val="28"/>
          <w:lang w:val="kk-KZ"/>
        </w:rPr>
        <w:t> </w:t>
      </w:r>
      <w:hyperlink r:id="rId63" w:tooltip="Сан" w:history="1">
        <w:r w:rsidR="001F6CDF" w:rsidRPr="005733DC">
          <w:rPr>
            <w:rFonts w:ascii="Times New Roman" w:hAnsi="Times New Roman" w:cs="Times New Roman"/>
            <w:sz w:val="28"/>
            <w:szCs w:val="28"/>
            <w:lang w:val="kk-KZ"/>
          </w:rPr>
          <w:t>саны</w:t>
        </w:r>
      </w:hyperlink>
      <w:r w:rsidR="001F6CDF" w:rsidRPr="005733DC">
        <w:rPr>
          <w:rFonts w:ascii="Times New Roman" w:hAnsi="Times New Roman" w:cs="Times New Roman"/>
          <w:sz w:val="28"/>
          <w:szCs w:val="28"/>
          <w:lang w:val="kk-KZ"/>
        </w:rPr>
        <w:t> қосылады. ерекше </w:t>
      </w:r>
      <w:hyperlink r:id="rId64" w:tooltip="Кесте" w:history="1">
        <w:r w:rsidR="001F6CDF" w:rsidRPr="005733DC">
          <w:rPr>
            <w:rFonts w:ascii="Times New Roman" w:hAnsi="Times New Roman" w:cs="Times New Roman"/>
            <w:sz w:val="28"/>
            <w:szCs w:val="28"/>
            <w:lang w:val="kk-KZ"/>
          </w:rPr>
          <w:t>кесте</w:t>
        </w:r>
      </w:hyperlink>
      <w:r w:rsidR="001F6CDF" w:rsidRPr="005733DC">
        <w:rPr>
          <w:rFonts w:ascii="Times New Roman" w:hAnsi="Times New Roman" w:cs="Times New Roman"/>
          <w:sz w:val="28"/>
          <w:szCs w:val="28"/>
          <w:lang w:val="kk-KZ"/>
        </w:rPr>
        <w:t> бойынша алынған </w:t>
      </w:r>
      <w:hyperlink r:id="rId65" w:tooltip="Қосынды (мұндай бет жоқ)" w:history="1">
        <w:r w:rsidR="001F6CDF" w:rsidRPr="005733DC">
          <w:rPr>
            <w:rFonts w:ascii="Times New Roman" w:hAnsi="Times New Roman" w:cs="Times New Roman"/>
            <w:sz w:val="28"/>
            <w:szCs w:val="28"/>
            <w:lang w:val="kk-KZ"/>
          </w:rPr>
          <w:t>қосынды</w:t>
        </w:r>
      </w:hyperlink>
      <w:r w:rsidR="001F6CDF" w:rsidRPr="005733DC">
        <w:rPr>
          <w:rFonts w:ascii="Times New Roman" w:hAnsi="Times New Roman" w:cs="Times New Roman"/>
          <w:sz w:val="28"/>
          <w:szCs w:val="28"/>
          <w:lang w:val="kk-KZ"/>
        </w:rPr>
        <w:t> қандай ақыл-ой жасына сәйкес келетінін табады. Осыдан кейін формула бойынша И.к. </w:t>
      </w:r>
      <w:hyperlink r:id="rId66" w:tooltip="Ұғындыру (мұндай бет жоқ)" w:history="1">
        <w:r w:rsidR="001F6CDF" w:rsidRPr="005733DC">
          <w:rPr>
            <w:rFonts w:ascii="Times New Roman" w:hAnsi="Times New Roman" w:cs="Times New Roman"/>
            <w:sz w:val="28"/>
            <w:szCs w:val="28"/>
            <w:lang w:val="kk-KZ"/>
          </w:rPr>
          <w:t>ұғындыруда</w:t>
        </w:r>
      </w:hyperlink>
      <w:r w:rsidR="001F6CDF" w:rsidRPr="005733DC">
        <w:rPr>
          <w:rFonts w:ascii="Times New Roman" w:hAnsi="Times New Roman" w:cs="Times New Roman"/>
          <w:sz w:val="28"/>
          <w:szCs w:val="28"/>
          <w:lang w:val="kk-KZ"/>
        </w:rPr>
        <w:t> бұл </w:t>
      </w:r>
      <w:hyperlink r:id="rId67" w:tooltip="Коэффициент" w:history="1">
        <w:r w:rsidR="001F6CDF" w:rsidRPr="005733DC">
          <w:rPr>
            <w:rFonts w:ascii="Times New Roman" w:hAnsi="Times New Roman" w:cs="Times New Roman"/>
            <w:sz w:val="28"/>
            <w:szCs w:val="28"/>
            <w:lang w:val="kk-KZ"/>
          </w:rPr>
          <w:t>коэффициент</w:t>
        </w:r>
      </w:hyperlink>
      <w:r w:rsidR="001F6CDF" w:rsidRPr="005733DC">
        <w:rPr>
          <w:rFonts w:ascii="Times New Roman" w:hAnsi="Times New Roman" w:cs="Times New Roman"/>
          <w:sz w:val="28"/>
          <w:szCs w:val="28"/>
          <w:lang w:val="kk-KZ"/>
        </w:rPr>
        <w:t> барлық </w:t>
      </w:r>
      <w:hyperlink r:id="rId68" w:tooltip="Әлеуметтік құрамдастық (мұндай бет жоқ)" w:history="1">
        <w:r w:rsidR="001F6CDF" w:rsidRPr="005733DC">
          <w:rPr>
            <w:rFonts w:ascii="Times New Roman" w:hAnsi="Times New Roman" w:cs="Times New Roman"/>
            <w:sz w:val="28"/>
            <w:szCs w:val="28"/>
            <w:lang w:val="kk-KZ"/>
          </w:rPr>
          <w:t>әлеуметтік құрамдастықтар</w:t>
        </w:r>
      </w:hyperlink>
      <w:r w:rsidR="001F6CDF" w:rsidRPr="005733DC">
        <w:rPr>
          <w:rFonts w:ascii="Times New Roman" w:hAnsi="Times New Roman" w:cs="Times New Roman"/>
          <w:sz w:val="28"/>
          <w:szCs w:val="28"/>
          <w:lang w:val="kk-KZ"/>
        </w:rPr>
        <w:t> үшін ортақ ешқандай ақыл-ойды немесе </w:t>
      </w:r>
      <w:hyperlink r:id="rId69" w:tooltip="Зият (мұндай бет жоқ)" w:history="1">
        <w:r w:rsidR="001F6CDF" w:rsidRPr="005733DC">
          <w:rPr>
            <w:rFonts w:ascii="Times New Roman" w:hAnsi="Times New Roman" w:cs="Times New Roman"/>
            <w:sz w:val="28"/>
            <w:szCs w:val="28"/>
            <w:lang w:val="kk-KZ"/>
          </w:rPr>
          <w:t>зиятты</w:t>
        </w:r>
      </w:hyperlink>
      <w:r w:rsidR="001F6CDF" w:rsidRPr="005733DC">
        <w:rPr>
          <w:rFonts w:ascii="Times New Roman" w:hAnsi="Times New Roman" w:cs="Times New Roman"/>
          <w:sz w:val="28"/>
          <w:szCs w:val="28"/>
          <w:lang w:val="kk-KZ"/>
        </w:rPr>
        <w:t> </w:t>
      </w:r>
      <w:hyperlink r:id="rId70" w:tooltip="Анықтама" w:history="1">
        <w:r w:rsidR="001F6CDF" w:rsidRPr="005733DC">
          <w:rPr>
            <w:rFonts w:ascii="Times New Roman" w:hAnsi="Times New Roman" w:cs="Times New Roman"/>
            <w:sz w:val="28"/>
            <w:szCs w:val="28"/>
            <w:lang w:val="kk-KZ"/>
          </w:rPr>
          <w:t>анықтамайтынын</w:t>
        </w:r>
      </w:hyperlink>
      <w:r w:rsidR="001F6CDF" w:rsidRPr="005733DC">
        <w:rPr>
          <w:rFonts w:ascii="Times New Roman" w:hAnsi="Times New Roman" w:cs="Times New Roman"/>
          <w:sz w:val="28"/>
          <w:szCs w:val="28"/>
          <w:lang w:val="kk-KZ"/>
        </w:rPr>
        <w:t> </w:t>
      </w:r>
      <w:hyperlink r:id="rId71" w:tooltip="Есте ұстау (мұндай бет жоқ)" w:history="1">
        <w:r w:rsidR="001F6CDF" w:rsidRPr="005733DC">
          <w:rPr>
            <w:rFonts w:ascii="Times New Roman" w:hAnsi="Times New Roman" w:cs="Times New Roman"/>
            <w:sz w:val="28"/>
            <w:szCs w:val="28"/>
            <w:lang w:val="kk-KZ"/>
          </w:rPr>
          <w:t>есте ұстау</w:t>
        </w:r>
      </w:hyperlink>
      <w:r w:rsidR="001F6CDF" w:rsidRPr="005733DC">
        <w:rPr>
          <w:rFonts w:ascii="Times New Roman" w:hAnsi="Times New Roman" w:cs="Times New Roman"/>
          <w:sz w:val="28"/>
          <w:szCs w:val="28"/>
          <w:lang w:val="kk-KZ"/>
        </w:rPr>
        <w:t> керек, сол сияқты ол қайсыбір табиғи немесе </w:t>
      </w:r>
      <w:hyperlink r:id="rId72" w:tooltip="Тұқым" w:history="1">
        <w:r w:rsidR="001F6CDF" w:rsidRPr="005733DC">
          <w:rPr>
            <w:rFonts w:ascii="Times New Roman" w:hAnsi="Times New Roman" w:cs="Times New Roman"/>
            <w:sz w:val="28"/>
            <w:szCs w:val="28"/>
            <w:lang w:val="kk-KZ"/>
          </w:rPr>
          <w:t>тұқым</w:t>
        </w:r>
      </w:hyperlink>
      <w:r w:rsidR="001F6CDF" w:rsidRPr="005733DC">
        <w:rPr>
          <w:rFonts w:ascii="Times New Roman" w:hAnsi="Times New Roman" w:cs="Times New Roman"/>
          <w:sz w:val="28"/>
          <w:szCs w:val="28"/>
          <w:lang w:val="kk-KZ"/>
        </w:rPr>
        <w:t> қуалаған жалпы </w:t>
      </w:r>
      <w:hyperlink r:id="rId73" w:tooltip="Дарындылық" w:history="1">
        <w:r w:rsidR="001F6CDF" w:rsidRPr="005733DC">
          <w:rPr>
            <w:rFonts w:ascii="Times New Roman" w:hAnsi="Times New Roman" w:cs="Times New Roman"/>
            <w:sz w:val="28"/>
            <w:szCs w:val="28"/>
            <w:lang w:val="kk-KZ"/>
          </w:rPr>
          <w:t>дарындылықты</w:t>
        </w:r>
      </w:hyperlink>
      <w:r w:rsidR="001F6CDF" w:rsidRPr="005733DC">
        <w:rPr>
          <w:rFonts w:ascii="Times New Roman" w:hAnsi="Times New Roman" w:cs="Times New Roman"/>
          <w:sz w:val="28"/>
          <w:szCs w:val="28"/>
          <w:lang w:val="kk-KZ"/>
        </w:rPr>
        <w:t> </w:t>
      </w:r>
      <w:hyperlink r:id="rId74" w:tooltip="Диагностикалау (мұндай бет жоқ)" w:history="1">
        <w:r w:rsidR="001F6CDF" w:rsidRPr="005733DC">
          <w:rPr>
            <w:rFonts w:ascii="Times New Roman" w:hAnsi="Times New Roman" w:cs="Times New Roman"/>
            <w:sz w:val="28"/>
            <w:szCs w:val="28"/>
            <w:lang w:val="kk-KZ"/>
          </w:rPr>
          <w:t>диагностикалауға</w:t>
        </w:r>
      </w:hyperlink>
      <w:r w:rsidR="001F6CDF" w:rsidRPr="005733DC">
        <w:rPr>
          <w:rFonts w:ascii="Times New Roman" w:hAnsi="Times New Roman" w:cs="Times New Roman"/>
          <w:sz w:val="28"/>
          <w:szCs w:val="28"/>
          <w:lang w:val="kk-KZ"/>
        </w:rPr>
        <w:t> келмейді.</w:t>
      </w:r>
    </w:p>
    <w:p w:rsidR="0014049E" w:rsidRPr="005733DC" w:rsidRDefault="001404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6E0C35" w:rsidRPr="005733DC" w:rsidRDefault="00D1635A" w:rsidP="00A9160F">
      <w:pPr>
        <w:pStyle w:val="a7"/>
        <w:numPr>
          <w:ilvl w:val="0"/>
          <w:numId w:val="22"/>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Кәсіби мамандықты таңдау барысында коучинг техналогиясының рөлі;</w:t>
      </w:r>
    </w:p>
    <w:p w:rsidR="0014049E" w:rsidRPr="005733DC" w:rsidRDefault="00D1635A" w:rsidP="00A9160F">
      <w:pPr>
        <w:pStyle w:val="a7"/>
        <w:numPr>
          <w:ilvl w:val="0"/>
          <w:numId w:val="22"/>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Коучинг техналогиясы тұлғаның интелектуалдық дамуына әсері.</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6E0C35" w:rsidRPr="005733DC" w:rsidRDefault="006E0C35" w:rsidP="00A9160F">
      <w:pPr>
        <w:pStyle w:val="a7"/>
        <w:numPr>
          <w:ilvl w:val="0"/>
          <w:numId w:val="23"/>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қызметкердің мектепке дейінгі жастағы балалардың әлеуметтік диагностикалық катрасын даярлау әдісі, тәсілі;</w:t>
      </w:r>
    </w:p>
    <w:p w:rsidR="006E0C35" w:rsidRPr="005733DC" w:rsidRDefault="006E0C35" w:rsidP="00A9160F">
      <w:pPr>
        <w:pStyle w:val="a7"/>
        <w:numPr>
          <w:ilvl w:val="0"/>
          <w:numId w:val="23"/>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қызметкердің мектепке дейінгі жастағы балалард</w:t>
      </w:r>
      <w:r w:rsidR="00863303" w:rsidRPr="005733DC">
        <w:rPr>
          <w:rFonts w:ascii="Times New Roman" w:hAnsi="Times New Roman" w:cs="Times New Roman"/>
          <w:sz w:val="28"/>
          <w:szCs w:val="28"/>
          <w:lang w:val="kk-KZ"/>
        </w:rPr>
        <w:t>ың әлеуметтік диагностикалық ка</w:t>
      </w:r>
      <w:r w:rsidRPr="005733DC">
        <w:rPr>
          <w:rFonts w:ascii="Times New Roman" w:hAnsi="Times New Roman" w:cs="Times New Roman"/>
          <w:sz w:val="28"/>
          <w:szCs w:val="28"/>
          <w:lang w:val="kk-KZ"/>
        </w:rPr>
        <w:t>р</w:t>
      </w:r>
      <w:r w:rsidR="00863303" w:rsidRPr="005733DC">
        <w:rPr>
          <w:rFonts w:ascii="Times New Roman" w:hAnsi="Times New Roman" w:cs="Times New Roman"/>
          <w:sz w:val="28"/>
          <w:szCs w:val="28"/>
          <w:lang w:val="kk-KZ"/>
        </w:rPr>
        <w:t>т</w:t>
      </w:r>
      <w:r w:rsidRPr="005733DC">
        <w:rPr>
          <w:rFonts w:ascii="Times New Roman" w:hAnsi="Times New Roman" w:cs="Times New Roman"/>
          <w:sz w:val="28"/>
          <w:szCs w:val="28"/>
          <w:lang w:val="kk-KZ"/>
        </w:rPr>
        <w:t>асын даярлау ережелері мен қағидалары.</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1.  Бринкерхоф Д., Уейтс Р., Ортега С. Әлеуметтану негіздері. Алматы: 2018 ж.-464 бнт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2.Грффин Р., Менеджмент. 12-басылым,-Алматы: Ұлттық аударма бюросы. 2018ж.-768 бет.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lang w:val="kk-KZ"/>
        </w:rPr>
        <w:t>3. Технология социальной работы: Учебник для бак</w:t>
      </w:r>
      <w:r w:rsidRPr="005733DC">
        <w:rPr>
          <w:rFonts w:ascii="Times New Roman" w:hAnsi="Times New Roman" w:cs="Times New Roman"/>
          <w:kern w:val="36"/>
          <w:sz w:val="28"/>
          <w:szCs w:val="28"/>
        </w:rPr>
        <w:t xml:space="preserve">алавров. </w:t>
      </w:r>
      <w:hyperlink r:id="rId75"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76"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 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6E0C35" w:rsidRPr="005733DC" w:rsidRDefault="006E0C35" w:rsidP="0014049E">
      <w:pPr>
        <w:pStyle w:val="af"/>
        <w:jc w:val="both"/>
        <w:rPr>
          <w:rFonts w:ascii="Times New Roman" w:hAnsi="Times New Roman"/>
          <w:szCs w:val="28"/>
          <w:lang w:val="kk-KZ"/>
        </w:rPr>
      </w:pP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 xml:space="preserve">11-Тақырыбы: </w:t>
      </w:r>
      <w:r w:rsidR="006E0C35" w:rsidRPr="005733DC">
        <w:rPr>
          <w:rFonts w:ascii="Times New Roman" w:hAnsi="Times New Roman" w:cs="Times New Roman"/>
          <w:sz w:val="28"/>
          <w:szCs w:val="28"/>
          <w:lang w:val="kk-KZ"/>
        </w:rPr>
        <w:t>Шeтeл тәжipибeciндe кoyчинг тexнoлoгияcын icкe acыpyдың әлeyмeттiк мaңыздылығы</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551CFE" w:rsidRPr="005733DC" w:rsidRDefault="00551CFE" w:rsidP="0014049E">
      <w:pPr>
        <w:pStyle w:val="af"/>
        <w:jc w:val="both"/>
        <w:rPr>
          <w:rFonts w:ascii="Times New Roman" w:hAnsi="Times New Roman"/>
          <w:b w:val="0"/>
          <w:szCs w:val="24"/>
          <w:lang w:val="kk-KZ"/>
        </w:rPr>
      </w:pPr>
      <w:r w:rsidRPr="005733DC">
        <w:rPr>
          <w:rFonts w:ascii="Times New Roman" w:hAnsi="Times New Roman"/>
          <w:b w:val="0"/>
          <w:szCs w:val="24"/>
          <w:lang w:val="kk-KZ"/>
        </w:rPr>
        <w:t xml:space="preserve">1.Әлеуметтік жұмыс техналогиясының шет ел тәжрибесімен байланысы. </w:t>
      </w:r>
    </w:p>
    <w:p w:rsidR="00551CFE" w:rsidRPr="005733DC" w:rsidRDefault="00551CFE" w:rsidP="0014049E">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lastRenderedPageBreak/>
        <w:t>2.Әлеуметтік қызмет тұжырымының моральдық этикалық нормалары.</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Мақсаты:</w:t>
      </w:r>
    </w:p>
    <w:p w:rsidR="00551CFE" w:rsidRPr="005733DC" w:rsidRDefault="00551CFE" w:rsidP="0014049E">
      <w:pPr>
        <w:pStyle w:val="af"/>
        <w:jc w:val="both"/>
        <w:rPr>
          <w:rFonts w:ascii="Times New Roman" w:hAnsi="Times New Roman"/>
          <w:b w:val="0"/>
          <w:szCs w:val="28"/>
          <w:lang w:val="kk-KZ"/>
        </w:rPr>
      </w:pPr>
      <w:r w:rsidRPr="005733DC">
        <w:rPr>
          <w:rFonts w:ascii="Times New Roman" w:hAnsi="Times New Roman"/>
          <w:b w:val="0"/>
          <w:szCs w:val="28"/>
          <w:lang w:val="kk-KZ"/>
        </w:rPr>
        <w:t xml:space="preserve">Студенттерді </w:t>
      </w:r>
      <w:r w:rsidRPr="005733DC">
        <w:rPr>
          <w:rFonts w:ascii="Times New Roman" w:hAnsi="Times New Roman"/>
          <w:b w:val="0"/>
          <w:szCs w:val="24"/>
          <w:lang w:val="kk-KZ"/>
        </w:rPr>
        <w:t xml:space="preserve">Әлеуметтік жұмыс техналогиясының </w:t>
      </w:r>
      <w:r w:rsidRPr="005733DC">
        <w:rPr>
          <w:rFonts w:ascii="Times New Roman" w:hAnsi="Times New Roman"/>
          <w:b w:val="0"/>
          <w:szCs w:val="28"/>
          <w:lang w:val="kk-KZ"/>
        </w:rPr>
        <w:t>Отандық және шетелдік тәжірибесіне сараптама жасауға үйрету</w:t>
      </w:r>
    </w:p>
    <w:p w:rsidR="00D203EB" w:rsidRPr="005733DC" w:rsidRDefault="00D203EB" w:rsidP="001404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Pr="005733DC">
        <w:rPr>
          <w:rFonts w:ascii="Times New Roman" w:hAnsi="Times New Roman"/>
          <w:b w:val="0"/>
          <w:bCs/>
          <w:szCs w:val="24"/>
          <w:lang w:val="kk-KZ"/>
        </w:rPr>
        <w:t>семинар-дискуссия</w:t>
      </w:r>
    </w:p>
    <w:p w:rsidR="00750198" w:rsidRPr="005733DC" w:rsidRDefault="00750198" w:rsidP="00750198">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14049E" w:rsidRPr="005733DC" w:rsidRDefault="00AA52E0" w:rsidP="00750198">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Уикипедияға жүгінсек, коучинг (ағылш. coaching — </w:t>
      </w:r>
      <w:r w:rsidRPr="005733DC">
        <w:rPr>
          <w:rStyle w:val="af1"/>
          <w:rFonts w:ascii="Times New Roman" w:hAnsi="Times New Roman" w:cs="Times New Roman"/>
          <w:sz w:val="28"/>
          <w:szCs w:val="28"/>
          <w:lang w:val="kk-KZ"/>
        </w:rPr>
        <w:t>оқыту, жаттықтыру</w:t>
      </w:r>
      <w:r w:rsidRPr="005733DC">
        <w:rPr>
          <w:rFonts w:ascii="Times New Roman" w:hAnsi="Times New Roman" w:cs="Times New Roman"/>
          <w:sz w:val="28"/>
          <w:szCs w:val="28"/>
          <w:lang w:val="kk-KZ"/>
        </w:rPr>
        <w:t xml:space="preserve">) — консалтинг және тренинг әдісі; классикалық консалтинг пен тренингтен айырмашылығы — коуч кеңес және қатаң ұсыныстар бермейді, ол шешімді клиентпен бірлесе отырып іздестіреді. Ал психологиядан айырмашылығы коучингтегі мотивацияның бағытында. Коучпен жұмыс істеуде белгілі бір мақсатқа, өмірде және жұмыста жаңа, позитивті тұжырымдалған нәтижелерге жету ұйғарылады. </w:t>
      </w:r>
    </w:p>
    <w:p w:rsidR="00B40C55" w:rsidRPr="005733DC" w:rsidRDefault="00B40C55" w:rsidP="00B40C55">
      <w:pPr>
        <w:shd w:val="clear" w:color="auto" w:fill="FFFFFF"/>
        <w:spacing w:after="0" w:line="240" w:lineRule="auto"/>
        <w:ind w:firstLine="567"/>
        <w:jc w:val="both"/>
        <w:textAlignment w:val="baseline"/>
        <w:rPr>
          <w:rFonts w:ascii="Times New Roman" w:hAnsi="Times New Roman" w:cs="Times New Roman"/>
          <w:sz w:val="28"/>
          <w:szCs w:val="28"/>
          <w:lang w:val="kk-KZ"/>
        </w:rPr>
      </w:pPr>
      <w:r w:rsidRPr="005733DC">
        <w:rPr>
          <w:rFonts w:ascii="Times New Roman" w:hAnsi="Times New Roman" w:cs="Times New Roman"/>
          <w:sz w:val="28"/>
          <w:szCs w:val="28"/>
          <w:lang w:val="kk-KZ"/>
        </w:rPr>
        <w:t>Коучингтің қолдану аясына байланысты көптеген түрлері бар, ал олардың негізгілері өмірлік коучинг (өмір) және корпоративті коучинг (кәсіби). Біріншісі өзінің әдіс-тәсілдеріне өте жақын және көп жағдайда психологиямен шектеседі, осы бағытта тәжірибе жасайтын мамандар көптеген мамандандырылған мамандықтар бойынша сертификатталуы мүмкін (медицина, әлеуметтану, оқыту), бірақ сонымен бірге олардың ешқайсысының таза өкілі бола алмайды.</w:t>
      </w:r>
    </w:p>
    <w:p w:rsidR="00B40C55" w:rsidRPr="005733DC" w:rsidRDefault="00B40C55" w:rsidP="00B40C55">
      <w:pPr>
        <w:shd w:val="clear" w:color="auto" w:fill="FFFFFF"/>
        <w:spacing w:after="0" w:line="240" w:lineRule="auto"/>
        <w:jc w:val="both"/>
        <w:textAlignment w:val="baseline"/>
        <w:rPr>
          <w:rFonts w:ascii="Times New Roman" w:hAnsi="Times New Roman" w:cs="Times New Roman"/>
          <w:sz w:val="28"/>
          <w:szCs w:val="28"/>
          <w:lang w:val="kk-KZ"/>
        </w:rPr>
      </w:pPr>
      <w:r w:rsidRPr="005733DC">
        <w:rPr>
          <w:rFonts w:ascii="Times New Roman" w:hAnsi="Times New Roman" w:cs="Times New Roman"/>
          <w:sz w:val="28"/>
          <w:szCs w:val="28"/>
          <w:lang w:val="kk-KZ"/>
        </w:rPr>
        <w:t>Қарапайым тілмен айтқанда, кәсіби коучинг корпорацияларға немесе басшыларға болсын, көшбасшылық қабілеттерін дамыту, сондай-ақ іскери кеңесшіден сыни пікірлер алу үшін қызметкерлердің жұмысын жақсартуға арналған.</w:t>
      </w:r>
    </w:p>
    <w:p w:rsidR="00B40C55" w:rsidRPr="005733DC" w:rsidRDefault="00B40C55" w:rsidP="00B40C55">
      <w:pPr>
        <w:shd w:val="clear" w:color="auto" w:fill="FFFFFF"/>
        <w:spacing w:after="0" w:line="240" w:lineRule="auto"/>
        <w:jc w:val="both"/>
        <w:textAlignment w:val="baseline"/>
        <w:rPr>
          <w:rFonts w:ascii="Times New Roman" w:hAnsi="Times New Roman" w:cs="Times New Roman"/>
          <w:sz w:val="28"/>
          <w:szCs w:val="28"/>
          <w:lang w:val="kk-KZ"/>
        </w:rPr>
      </w:pPr>
      <w:r w:rsidRPr="005733DC">
        <w:rPr>
          <w:rFonts w:ascii="Times New Roman" w:hAnsi="Times New Roman" w:cs="Times New Roman"/>
          <w:sz w:val="28"/>
          <w:szCs w:val="28"/>
          <w:lang w:val="kk-KZ"/>
        </w:rPr>
        <w:t>Коучингті дамыту әдістемесі спортшыларды жарыстарға дайындауда және үй таңдау стратегиясын жасаған кезде де мамандық таңдауда қолданыла алады.</w:t>
      </w:r>
    </w:p>
    <w:p w:rsidR="00B40C55" w:rsidRPr="005733DC" w:rsidRDefault="00B40C55" w:rsidP="00B40C55">
      <w:pPr>
        <w:shd w:val="clear" w:color="auto" w:fill="FFFFFF"/>
        <w:spacing w:after="0" w:line="240" w:lineRule="auto"/>
        <w:jc w:val="both"/>
        <w:textAlignment w:val="baseline"/>
        <w:rPr>
          <w:rFonts w:ascii="Times New Roman" w:hAnsi="Times New Roman" w:cs="Times New Roman"/>
          <w:sz w:val="28"/>
          <w:szCs w:val="28"/>
          <w:lang w:val="kk-KZ"/>
        </w:rPr>
      </w:pPr>
      <w:r w:rsidRPr="005733DC">
        <w:rPr>
          <w:rFonts w:ascii="Times New Roman" w:hAnsi="Times New Roman" w:cs="Times New Roman"/>
          <w:sz w:val="28"/>
          <w:szCs w:val="28"/>
          <w:lang w:val="kk-KZ"/>
        </w:rPr>
        <w:t>Сіздің ақша ағындарыңызды басқаруда коучинг (ірі фирмалар мен отбасылық бюджетке қатысты), сондай-ақ салауатты өмір салтына жаттықтыру (денсаулықты сақтауға немесе созылмалы аурулармен күресуге және өмір сүруге үйрету) кең таралған емес, бірақ өте тиімді стратегиялар. Көбінесе мұндай тар тармақтарда жаттықтырушының жаттықтырушы атауы болмайды, көбінесе оларды кеңесші деп атайды немесе дәрігерлер мен экономистер коучинг әдістерін қолданады, бірақ байқалатын оң өзгерістердің мәні бұдан өзгермейді.</w:t>
      </w:r>
    </w:p>
    <w:p w:rsidR="00B40C55" w:rsidRPr="005733DC" w:rsidRDefault="00B40C55" w:rsidP="00750198">
      <w:pPr>
        <w:spacing w:after="0" w:line="240" w:lineRule="auto"/>
        <w:ind w:firstLine="567"/>
        <w:jc w:val="both"/>
        <w:rPr>
          <w:rFonts w:ascii="Times New Roman" w:hAnsi="Times New Roman" w:cs="Times New Roman"/>
          <w:b/>
          <w:sz w:val="28"/>
          <w:szCs w:val="28"/>
          <w:lang w:val="kk-KZ"/>
        </w:rPr>
      </w:pPr>
    </w:p>
    <w:p w:rsidR="00B40C55" w:rsidRPr="005733DC" w:rsidRDefault="00B40C55" w:rsidP="00750198">
      <w:pPr>
        <w:spacing w:after="0" w:line="240" w:lineRule="auto"/>
        <w:ind w:firstLine="567"/>
        <w:jc w:val="both"/>
        <w:rPr>
          <w:rFonts w:ascii="Times New Roman" w:hAnsi="Times New Roman" w:cs="Times New Roman"/>
          <w:b/>
          <w:sz w:val="28"/>
          <w:szCs w:val="28"/>
          <w:lang w:val="kk-KZ"/>
        </w:rPr>
      </w:pPr>
      <w:r w:rsidRPr="005733DC">
        <w:rPr>
          <w:rFonts w:ascii="Times New Roman" w:hAnsi="Times New Roman" w:cs="Times New Roman"/>
          <w:b/>
          <w:noProof/>
          <w:sz w:val="28"/>
          <w:szCs w:val="28"/>
        </w:rPr>
        <w:drawing>
          <wp:inline distT="0" distB="0" distL="0" distR="0">
            <wp:extent cx="2509346" cy="1576552"/>
            <wp:effectExtent l="0" t="0" r="5715" b="5080"/>
            <wp:docPr id="1" name="Рисунок 1" descr="D:\бизнес коу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бизнес коуч.jpg"/>
                    <pic:cNvPicPr>
                      <a:picLocks noChangeAspect="1" noChangeArrowheads="1"/>
                    </pic:cNvPicPr>
                  </pic:nvPicPr>
                  <pic:blipFill>
                    <a:blip r:embed="rId7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9346" cy="1576552"/>
                    </a:xfrm>
                    <a:prstGeom prst="rect">
                      <a:avLst/>
                    </a:prstGeom>
                    <a:noFill/>
                    <a:ln>
                      <a:noFill/>
                    </a:ln>
                  </pic:spPr>
                </pic:pic>
              </a:graphicData>
            </a:graphic>
          </wp:inline>
        </w:drawing>
      </w:r>
    </w:p>
    <w:p w:rsidR="00B40C55" w:rsidRPr="005733DC" w:rsidRDefault="00B40C55" w:rsidP="00750198">
      <w:pPr>
        <w:spacing w:after="0" w:line="240" w:lineRule="auto"/>
        <w:ind w:firstLine="567"/>
        <w:jc w:val="both"/>
        <w:rPr>
          <w:rFonts w:ascii="Times New Roman" w:hAnsi="Times New Roman" w:cs="Times New Roman"/>
          <w:b/>
          <w:sz w:val="28"/>
          <w:szCs w:val="28"/>
          <w:lang w:val="kk-KZ"/>
        </w:rPr>
      </w:pPr>
    </w:p>
    <w:p w:rsidR="00B40C55" w:rsidRPr="005733DC" w:rsidRDefault="00B40C55" w:rsidP="00D73AF0">
      <w:pPr>
        <w:spacing w:after="0" w:line="240" w:lineRule="auto"/>
        <w:ind w:firstLine="567"/>
        <w:rPr>
          <w:rFonts w:ascii="Times New Roman" w:hAnsi="Times New Roman" w:cs="Times New Roman"/>
          <w:b/>
          <w:sz w:val="28"/>
          <w:szCs w:val="28"/>
          <w:lang w:val="kk-KZ"/>
        </w:rPr>
      </w:pPr>
      <w:r w:rsidRPr="005733DC">
        <w:rPr>
          <w:rFonts w:ascii="Times New Roman" w:hAnsi="Times New Roman" w:cs="Times New Roman"/>
          <w:b/>
          <w:sz w:val="28"/>
          <w:szCs w:val="28"/>
          <w:lang w:val="kk-KZ"/>
        </w:rPr>
        <w:t>Бизнес-коуч</w:t>
      </w:r>
    </w:p>
    <w:p w:rsidR="0014049E" w:rsidRPr="005733DC" w:rsidRDefault="0014049E" w:rsidP="0014049E">
      <w:pPr>
        <w:pStyle w:val="3"/>
        <w:tabs>
          <w:tab w:val="left" w:pos="-142"/>
          <w:tab w:val="left" w:pos="0"/>
        </w:tabs>
        <w:spacing w:after="0"/>
        <w:jc w:val="both"/>
        <w:rPr>
          <w:b/>
          <w:sz w:val="28"/>
          <w:szCs w:val="28"/>
          <w:lang w:val="kk-KZ"/>
        </w:rPr>
      </w:pPr>
      <w:r w:rsidRPr="005733DC">
        <w:rPr>
          <w:b/>
          <w:sz w:val="28"/>
          <w:szCs w:val="28"/>
          <w:lang w:val="kk-KZ"/>
        </w:rPr>
        <w:lastRenderedPageBreak/>
        <w:t>Тапсырмалар  мен аудиторияда орындалатын жұмыстардың тәртібі:</w:t>
      </w:r>
    </w:p>
    <w:p w:rsidR="006E0C35" w:rsidRPr="005733DC" w:rsidRDefault="006E0C35" w:rsidP="00A9160F">
      <w:pPr>
        <w:pStyle w:val="a7"/>
        <w:numPr>
          <w:ilvl w:val="0"/>
          <w:numId w:val="24"/>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жұмыс техналогиясының шет ел тәжрибесімен байланысы;</w:t>
      </w:r>
    </w:p>
    <w:p w:rsidR="0014049E" w:rsidRPr="005733DC" w:rsidRDefault="006E0C35" w:rsidP="00A9160F">
      <w:pPr>
        <w:pStyle w:val="a7"/>
        <w:numPr>
          <w:ilvl w:val="0"/>
          <w:numId w:val="24"/>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Әлдеуметтік қызмет тұжырымының моральдық этикалық номралары.</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6E0C35" w:rsidRPr="005733DC" w:rsidRDefault="006E0C35" w:rsidP="00A9160F">
      <w:pPr>
        <w:pStyle w:val="a7"/>
        <w:numPr>
          <w:ilvl w:val="0"/>
          <w:numId w:val="25"/>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Әлeyмeттiк қызмeт көpceтy жүйeciндe кoyчингтiк тexнoлoгияны жeтiлдipyдiң түpлepi</w:t>
      </w:r>
    </w:p>
    <w:p w:rsidR="006E0C35" w:rsidRPr="005733DC" w:rsidRDefault="006E0C35" w:rsidP="00A9160F">
      <w:pPr>
        <w:pStyle w:val="a7"/>
        <w:numPr>
          <w:ilvl w:val="0"/>
          <w:numId w:val="25"/>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салада өзекті мәселелер.</w:t>
      </w:r>
    </w:p>
    <w:p w:rsidR="006E0C35"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1.  Бринкерхоф Д., Уейтс Р., Ортега С. Әлеуметтану негіздері. Алматы: 2018 ж.-464 бнт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2.Грффин Р., Менеджмент. 12-басылым,-Алматы: Ұлттық аударма бюросы. 2018ж.-768 бет.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lang w:val="kk-KZ"/>
        </w:rPr>
        <w:t>3. Технология социальной работы: Учебник для бак</w:t>
      </w:r>
      <w:r w:rsidRPr="005733DC">
        <w:rPr>
          <w:rFonts w:ascii="Times New Roman" w:hAnsi="Times New Roman" w:cs="Times New Roman"/>
          <w:kern w:val="36"/>
          <w:sz w:val="28"/>
          <w:szCs w:val="28"/>
        </w:rPr>
        <w:t xml:space="preserve">алавров. </w:t>
      </w:r>
      <w:hyperlink r:id="rId78"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79"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 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6E0C35" w:rsidRPr="005733DC" w:rsidRDefault="006E0C35" w:rsidP="0014049E">
      <w:pPr>
        <w:pStyle w:val="af"/>
        <w:jc w:val="both"/>
        <w:rPr>
          <w:rFonts w:ascii="Times New Roman" w:hAnsi="Times New Roman"/>
          <w:szCs w:val="28"/>
          <w:lang w:val="kk-KZ"/>
        </w:rPr>
      </w:pP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 xml:space="preserve">12-Тақырыбы: </w:t>
      </w:r>
      <w:r w:rsidR="006E0C35" w:rsidRPr="005733DC">
        <w:rPr>
          <w:rFonts w:ascii="Times New Roman" w:hAnsi="Times New Roman" w:cs="Times New Roman"/>
          <w:sz w:val="28"/>
          <w:szCs w:val="28"/>
          <w:lang w:val="kk-KZ"/>
        </w:rPr>
        <w:t>Мeнeджмeнт cтилi peтiндe кoyчинг жұмыcтың тиiмдiлiгi.</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893D61" w:rsidRPr="005733DC" w:rsidRDefault="00893D61" w:rsidP="0014049E">
      <w:pPr>
        <w:pStyle w:val="af"/>
        <w:jc w:val="both"/>
        <w:rPr>
          <w:rFonts w:ascii="Times New Roman" w:hAnsi="Times New Roman"/>
          <w:b w:val="0"/>
          <w:szCs w:val="24"/>
          <w:lang w:val="kk-KZ"/>
        </w:rPr>
      </w:pPr>
      <w:r w:rsidRPr="005733DC">
        <w:rPr>
          <w:rFonts w:ascii="Times New Roman" w:hAnsi="Times New Roman"/>
          <w:b w:val="0"/>
          <w:szCs w:val="24"/>
          <w:lang w:val="kk-KZ"/>
        </w:rPr>
        <w:t xml:space="preserve">1.Кoyч-мeнeджмeнт. </w:t>
      </w:r>
    </w:p>
    <w:p w:rsidR="00750198" w:rsidRPr="005733DC" w:rsidRDefault="00893D61" w:rsidP="0014049E">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t>2.Қaтынac жәнe құpылым.</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Мақсаты:</w:t>
      </w:r>
    </w:p>
    <w:p w:rsidR="00893D61" w:rsidRPr="005733DC" w:rsidRDefault="00893D61" w:rsidP="0014049E">
      <w:pPr>
        <w:pStyle w:val="af"/>
        <w:jc w:val="both"/>
        <w:rPr>
          <w:rFonts w:ascii="Times New Roman" w:hAnsi="Times New Roman"/>
          <w:b w:val="0"/>
          <w:szCs w:val="28"/>
          <w:lang w:val="kk-KZ"/>
        </w:rPr>
      </w:pPr>
      <w:r w:rsidRPr="005733DC">
        <w:rPr>
          <w:rFonts w:ascii="Times New Roman" w:hAnsi="Times New Roman"/>
          <w:b w:val="0"/>
          <w:szCs w:val="28"/>
          <w:lang w:val="kk-KZ"/>
        </w:rPr>
        <w:t>Студенттерде менеджмент стилі, коучинг жайлы айқын түсінік қалыптастыру</w:t>
      </w:r>
    </w:p>
    <w:p w:rsidR="00D203EB" w:rsidRPr="005733DC" w:rsidRDefault="00D203EB" w:rsidP="001404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Pr="005733DC">
        <w:rPr>
          <w:rFonts w:ascii="Times New Roman" w:hAnsi="Times New Roman"/>
          <w:b w:val="0"/>
          <w:bCs/>
          <w:szCs w:val="24"/>
          <w:lang w:val="kk-KZ"/>
        </w:rPr>
        <w:t>семинар-дискуссия</w:t>
      </w:r>
    </w:p>
    <w:p w:rsidR="00893D61" w:rsidRPr="005733DC" w:rsidRDefault="00893D61" w:rsidP="00893D61">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AA52E0" w:rsidRPr="005733DC" w:rsidRDefault="00AA52E0" w:rsidP="001404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Коучингтің басқа әдістерден жалпы айырмашылықтарын да қарастырып өттік. Енді, артықшылықтарына ден қойсақ:</w:t>
      </w:r>
    </w:p>
    <w:p w:rsidR="0014049E" w:rsidRPr="005733DC" w:rsidRDefault="00AA52E0" w:rsidP="0014049E">
      <w:pPr>
        <w:spacing w:after="0" w:line="240" w:lineRule="auto"/>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1. коучинг — өте табиғи, яғни коучингте жалпылау немесе жалпылама шешім деген жоқ. Әр қойылған мақсат, әр табылған шешім сол адамның не компанияның ерекшеліктері мен артықшылықтарына тән болады;</w:t>
      </w:r>
      <w:r w:rsidRPr="005733DC">
        <w:rPr>
          <w:rFonts w:ascii="Times New Roman" w:hAnsi="Times New Roman" w:cs="Times New Roman"/>
          <w:sz w:val="28"/>
          <w:szCs w:val="28"/>
          <w:lang w:val="kk-KZ"/>
        </w:rPr>
        <w:br/>
        <w:t>2. коучинг — өте икемді, коучинг өмірдің кез-келген саласында қолдануға мүмкіндік береді;</w:t>
      </w:r>
      <w:r w:rsidRPr="005733DC">
        <w:rPr>
          <w:rFonts w:ascii="Times New Roman" w:hAnsi="Times New Roman" w:cs="Times New Roman"/>
          <w:sz w:val="28"/>
          <w:szCs w:val="28"/>
          <w:lang w:val="kk-KZ"/>
        </w:rPr>
        <w:br/>
        <w:t>3. коучинг — өте тиімді, коучингті қолдану арқылы уақытты да, ақшаны да әлдеқайда тиімді етіп қолдануға болады;</w:t>
      </w:r>
      <w:r w:rsidRPr="005733DC">
        <w:rPr>
          <w:rFonts w:ascii="Times New Roman" w:hAnsi="Times New Roman" w:cs="Times New Roman"/>
          <w:sz w:val="28"/>
          <w:szCs w:val="28"/>
          <w:lang w:val="kk-KZ"/>
        </w:rPr>
        <w:br/>
        <w:t>4. коучинг — адамды жауапкершілікке тәрбиелейді, жауапкершілік өте кең және терең мағынасында. Жауапкершілік — өз өміріңе, өз сөзіңе, өз нәтижеңе, өз көңіл-күйіңе, тағысын тағы…</w:t>
      </w:r>
      <w:r w:rsidRPr="005733DC">
        <w:rPr>
          <w:rFonts w:ascii="Times New Roman" w:hAnsi="Times New Roman" w:cs="Times New Roman"/>
          <w:sz w:val="28"/>
          <w:szCs w:val="28"/>
          <w:lang w:val="kk-KZ"/>
        </w:rPr>
        <w:br/>
        <w:t>5. коучинг — адамды өзінің шын арман-мақсаттарымен, құндылықтарымен түйістіреді.</w:t>
      </w:r>
      <w:r w:rsidRPr="005733DC">
        <w:rPr>
          <w:rFonts w:ascii="Times New Roman" w:hAnsi="Times New Roman" w:cs="Times New Roman"/>
          <w:sz w:val="28"/>
          <w:szCs w:val="28"/>
          <w:lang w:val="kk-KZ"/>
        </w:rPr>
        <w:br/>
        <w:t>Бұл тізімді әлі де жалғастыра беруге болады, бірақ мен ең маңыздыларын атап өтуді жөн көрдім.</w:t>
      </w:r>
    </w:p>
    <w:p w:rsidR="00027486" w:rsidRPr="005733DC" w:rsidRDefault="00027486" w:rsidP="0014049E">
      <w:pPr>
        <w:spacing w:after="0" w:line="240" w:lineRule="auto"/>
        <w:jc w:val="both"/>
        <w:rPr>
          <w:rFonts w:ascii="Times New Roman" w:hAnsi="Times New Roman" w:cs="Times New Roman"/>
          <w:b/>
          <w:sz w:val="28"/>
          <w:szCs w:val="28"/>
          <w:lang w:val="kk-KZ"/>
        </w:rPr>
      </w:pPr>
      <w:r w:rsidRPr="005733DC">
        <w:rPr>
          <w:noProof/>
        </w:rPr>
        <w:lastRenderedPageBreak/>
        <w:drawing>
          <wp:inline distT="0" distB="0" distL="0" distR="0">
            <wp:extent cx="4762434" cy="3160059"/>
            <wp:effectExtent l="0" t="0" r="635" b="2540"/>
            <wp:docPr id="2" name="Рисунок 2" descr="https://i1.wp.com/psihter.ru/wp-content/uploads/2018/01/75-mentor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1.wp.com/psihter.ru/wp-content/uploads/2018/01/75-mentoring.jpg"/>
                    <pic:cNvPicPr>
                      <a:picLocks noChangeAspect="1" noChangeArrowheads="1"/>
                    </pic:cNvPicPr>
                  </pic:nvPicPr>
                  <pic:blipFill>
                    <a:blip r:embed="rId8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945" cy="3160398"/>
                    </a:xfrm>
                    <a:prstGeom prst="rect">
                      <a:avLst/>
                    </a:prstGeom>
                    <a:noFill/>
                    <a:ln>
                      <a:noFill/>
                    </a:ln>
                  </pic:spPr>
                </pic:pic>
              </a:graphicData>
            </a:graphic>
          </wp:inline>
        </w:drawing>
      </w:r>
    </w:p>
    <w:p w:rsidR="00027486" w:rsidRPr="005733DC" w:rsidRDefault="00027486" w:rsidP="0014049E">
      <w:pPr>
        <w:spacing w:after="0" w:line="240" w:lineRule="auto"/>
        <w:jc w:val="both"/>
        <w:rPr>
          <w:rFonts w:ascii="Times New Roman" w:hAnsi="Times New Roman" w:cs="Times New Roman"/>
          <w:b/>
          <w:sz w:val="28"/>
          <w:szCs w:val="28"/>
          <w:lang w:val="kk-KZ"/>
        </w:rPr>
      </w:pPr>
    </w:p>
    <w:p w:rsidR="00027486" w:rsidRPr="005733DC" w:rsidRDefault="00027486" w:rsidP="0014049E">
      <w:pPr>
        <w:spacing w:after="0" w:line="240" w:lineRule="auto"/>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               Коучингтің бір түрі – тәлімгерлік</w:t>
      </w:r>
    </w:p>
    <w:p w:rsidR="00027486" w:rsidRPr="005733DC" w:rsidRDefault="00027486" w:rsidP="0014049E">
      <w:pPr>
        <w:spacing w:after="0" w:line="240" w:lineRule="auto"/>
        <w:jc w:val="both"/>
        <w:rPr>
          <w:rFonts w:ascii="Times New Roman" w:hAnsi="Times New Roman" w:cs="Times New Roman"/>
          <w:b/>
          <w:sz w:val="28"/>
          <w:szCs w:val="28"/>
          <w:lang w:val="kk-KZ"/>
        </w:rPr>
      </w:pPr>
    </w:p>
    <w:p w:rsidR="0014049E" w:rsidRPr="005733DC" w:rsidRDefault="001404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6E0C35" w:rsidRPr="005733DC" w:rsidRDefault="006E0C35" w:rsidP="00A9160F">
      <w:pPr>
        <w:pStyle w:val="a7"/>
        <w:numPr>
          <w:ilvl w:val="0"/>
          <w:numId w:val="26"/>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Кoyч-мeнeджмeнт;</w:t>
      </w:r>
    </w:p>
    <w:p w:rsidR="0014049E" w:rsidRPr="005733DC" w:rsidRDefault="006E0C35" w:rsidP="00A9160F">
      <w:pPr>
        <w:pStyle w:val="a7"/>
        <w:numPr>
          <w:ilvl w:val="0"/>
          <w:numId w:val="26"/>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Қaтынac жәнe құpылым.</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6E0C35" w:rsidRPr="005733DC" w:rsidRDefault="006E0C35" w:rsidP="00A9160F">
      <w:pPr>
        <w:pStyle w:val="a7"/>
        <w:numPr>
          <w:ilvl w:val="0"/>
          <w:numId w:val="27"/>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Әлeумeттiк қызмeткepдiң кәciби дaғдыны дaмытудa кoучинг cтилiн қoлдaну;</w:t>
      </w:r>
    </w:p>
    <w:p w:rsidR="006E0C35" w:rsidRPr="005733DC" w:rsidRDefault="006E0C35" w:rsidP="00A9160F">
      <w:pPr>
        <w:pStyle w:val="a7"/>
        <w:numPr>
          <w:ilvl w:val="0"/>
          <w:numId w:val="27"/>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Кoyчингтiң қaзipгi клaccификaцияcы.</w:t>
      </w:r>
    </w:p>
    <w:p w:rsidR="006E0C35"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1.  Бринкерхоф Д., Уейтс Р., Ортега С. Әлеуметтану негіздері. Алматы: 2018 ж.-464 бнт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2.Грффин Р., Менеджмент. 12-басылым,-Алматы: Ұлттық аударма бюросы. 2018ж.-768 бет.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lang w:val="kk-KZ"/>
        </w:rPr>
        <w:t>3. Технология социальной работы: Учебник для бак</w:t>
      </w:r>
      <w:r w:rsidRPr="005733DC">
        <w:rPr>
          <w:rFonts w:ascii="Times New Roman" w:hAnsi="Times New Roman" w:cs="Times New Roman"/>
          <w:kern w:val="36"/>
          <w:sz w:val="28"/>
          <w:szCs w:val="28"/>
        </w:rPr>
        <w:t xml:space="preserve">алавров. </w:t>
      </w:r>
      <w:hyperlink r:id="rId81"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82"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 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6E0C35" w:rsidRPr="005733DC" w:rsidRDefault="006E0C35" w:rsidP="0014049E">
      <w:pPr>
        <w:pStyle w:val="af"/>
        <w:jc w:val="both"/>
        <w:rPr>
          <w:rFonts w:ascii="Times New Roman" w:hAnsi="Times New Roman"/>
          <w:szCs w:val="28"/>
          <w:lang w:val="kk-KZ"/>
        </w:rPr>
      </w:pP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 xml:space="preserve">13-Тақырыбы: </w:t>
      </w:r>
      <w:r w:rsidR="006E0C35" w:rsidRPr="005733DC">
        <w:rPr>
          <w:rFonts w:ascii="Times New Roman" w:hAnsi="Times New Roman" w:cs="Times New Roman"/>
          <w:sz w:val="28"/>
          <w:szCs w:val="28"/>
          <w:lang w:val="kk-KZ"/>
        </w:rPr>
        <w:t>Жасөспірім-жеткіншектік субъмәдениеттің ерекшелігінің диагностикасы және оның жеке тұлға әлеуметтенуіндегі рөлі.</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893D61" w:rsidRPr="005733DC" w:rsidRDefault="0002208F" w:rsidP="0014049E">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t>1.Жасөспірім-жеткіншектік субъмәдениеттің ерекшелігінің диагностикасы</w:t>
      </w:r>
    </w:p>
    <w:p w:rsidR="0014049E" w:rsidRPr="005733DC" w:rsidRDefault="0014049E" w:rsidP="0014049E">
      <w:pPr>
        <w:pStyle w:val="af"/>
        <w:jc w:val="both"/>
        <w:rPr>
          <w:rFonts w:ascii="Times New Roman" w:hAnsi="Times New Roman"/>
          <w:b w:val="0"/>
          <w:szCs w:val="28"/>
          <w:lang w:val="kk-KZ"/>
        </w:rPr>
      </w:pPr>
      <w:r w:rsidRPr="005733DC">
        <w:rPr>
          <w:rFonts w:ascii="Times New Roman" w:hAnsi="Times New Roman"/>
          <w:szCs w:val="28"/>
          <w:lang w:val="kk-KZ"/>
        </w:rPr>
        <w:t>Мақсаты:</w:t>
      </w:r>
      <w:r w:rsidR="0002208F" w:rsidRPr="005733DC">
        <w:rPr>
          <w:rFonts w:ascii="Times New Roman" w:hAnsi="Times New Roman"/>
          <w:b w:val="0"/>
          <w:szCs w:val="28"/>
          <w:lang w:val="kk-KZ"/>
        </w:rPr>
        <w:t>Студенттерге субъмәдениетті ұстанатын адаммен тіл табысудың жолдарын түсіндіру</w:t>
      </w:r>
    </w:p>
    <w:p w:rsidR="00D203EB" w:rsidRPr="005733DC" w:rsidRDefault="00D203EB" w:rsidP="001404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Pr="005733DC">
        <w:rPr>
          <w:rFonts w:ascii="Times New Roman" w:hAnsi="Times New Roman"/>
          <w:b w:val="0"/>
          <w:szCs w:val="28"/>
          <w:lang w:val="kk-KZ"/>
        </w:rPr>
        <w:t>интерактивті сұхбат</w:t>
      </w:r>
    </w:p>
    <w:p w:rsidR="00893D61" w:rsidRPr="005733DC" w:rsidRDefault="00893D61" w:rsidP="00893D61">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275667" w:rsidRPr="005733DC" w:rsidRDefault="00275667" w:rsidP="00275667">
      <w:pPr>
        <w:spacing w:after="0" w:line="240" w:lineRule="auto"/>
        <w:ind w:firstLine="567"/>
        <w:jc w:val="both"/>
        <w:rPr>
          <w:rFonts w:ascii="Times New Roman" w:hAnsi="Times New Roman" w:cs="Times New Roman"/>
          <w:sz w:val="28"/>
          <w:szCs w:val="28"/>
          <w:lang w:val="kk-KZ"/>
        </w:rPr>
      </w:pPr>
    </w:p>
    <w:p w:rsidR="00275667" w:rsidRPr="005733DC" w:rsidRDefault="00275667" w:rsidP="00275667">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lastRenderedPageBreak/>
        <w:t>Социологтар мәдениеттің үш нысанын – элитарлы, халықтық және бұқаралық; екі түрін – субмәдениет және контрмәдениетті деп бөледі.</w:t>
      </w:r>
    </w:p>
    <w:p w:rsidR="00275667" w:rsidRPr="005733DC" w:rsidRDefault="00275667" w:rsidP="00275667">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Элитарлы мәдениет. Элитарлы мәдениет қоғамның артықшылыққа ие болған бөлігінің мәдениеті. Ол әсем өнерді, салмақты музыканы және жоғары интеллектуалды әдебиетті қосады. Мыс.: Пикассо салған суретті, не Моцарт әуенін дайындалмаған адамның түсінуі қиын. Ал ондай дайындыққа екінің бірінің қолы жете бермейді. Олар орта білімді адамның қабылдау деңгейінен 20-30 есе озық отырады. Ол мәдениеттің тұтыну шеңбері - қоғамның өте білімді бөлігі. Элитарлы мәдениет формуласы «өнер үшін өнер».</w:t>
      </w:r>
      <w:r w:rsidRPr="005733DC">
        <w:rPr>
          <w:rFonts w:ascii="Times New Roman" w:hAnsi="Times New Roman" w:cs="Times New Roman"/>
          <w:sz w:val="28"/>
          <w:szCs w:val="28"/>
          <w:lang w:val="kk-KZ"/>
        </w:rPr>
        <w:br/>
        <w:t>Халық мәдениеті. Халық мәдениеті кәсіби дайындығы жоқ, белгісіз жасампаздар қолымен құрылады. Халық шығармаларының авторы белгісіз. Ол аңыздарды, ертегілерді, эпос, ән, жыр, билерді қосады. Орындалуына сәйкес халық мәдениеті элементтері даралық (аңыз айту), топтық (би не ән орындау) және көпшілік (карнавалдық шеру) болып бөлінеді. Фольклор – сол жердің дәстүріне байланысты және оны жасауға көңілі соққандардың бәрі қатысады.</w:t>
      </w:r>
    </w:p>
    <w:p w:rsidR="003E370A" w:rsidRPr="005733DC" w:rsidRDefault="003E370A" w:rsidP="003E370A">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Субмәдениет (</w:t>
      </w:r>
      <w:hyperlink r:id="rId83" w:tooltip="Латын тілі" w:history="1">
        <w:r w:rsidRPr="005733DC">
          <w:rPr>
            <w:rFonts w:ascii="Times New Roman" w:hAnsi="Times New Roman" w:cs="Times New Roman"/>
            <w:sz w:val="28"/>
            <w:szCs w:val="28"/>
            <w:lang w:val="kk-KZ"/>
          </w:rPr>
          <w:t>лат.</w:t>
        </w:r>
      </w:hyperlink>
      <w:r w:rsidRPr="005733DC">
        <w:rPr>
          <w:rFonts w:ascii="Times New Roman" w:hAnsi="Times New Roman" w:cs="Times New Roman"/>
          <w:sz w:val="28"/>
          <w:szCs w:val="28"/>
          <w:lang w:val="kk-KZ"/>
        </w:rPr>
        <w:t> sub — төменгі, </w:t>
      </w:r>
      <w:hyperlink r:id="rId84" w:tooltip="Неміс тілі" w:history="1">
        <w:r w:rsidRPr="005733DC">
          <w:rPr>
            <w:rFonts w:ascii="Times New Roman" w:hAnsi="Times New Roman" w:cs="Times New Roman"/>
            <w:sz w:val="28"/>
            <w:szCs w:val="28"/>
            <w:lang w:val="kk-KZ"/>
          </w:rPr>
          <w:t>нем.</w:t>
        </w:r>
      </w:hyperlink>
      <w:r w:rsidRPr="005733DC">
        <w:rPr>
          <w:rFonts w:ascii="Times New Roman" w:hAnsi="Times New Roman" w:cs="Times New Roman"/>
          <w:sz w:val="28"/>
          <w:szCs w:val="28"/>
          <w:lang w:val="kk-KZ"/>
        </w:rPr>
        <w:t> kultur — мәдениет) — дәлме-дәл аударымда «астыңғы мәдениет», ірі мәдени құрылым ішіндегі белгілі бір топтар, бірлестіктер мәдениеті дегенді білдіреді. Субмәдениет көбінде қоғамда өктем болып тұрған мәдениет пен </w:t>
      </w:r>
      <w:hyperlink r:id="rId85" w:tooltip="Әлеуметтік құрылым" w:history="1">
        <w:r w:rsidRPr="005733DC">
          <w:rPr>
            <w:rFonts w:ascii="Times New Roman" w:hAnsi="Times New Roman" w:cs="Times New Roman"/>
            <w:sz w:val="28"/>
            <w:szCs w:val="28"/>
            <w:lang w:val="kk-KZ"/>
          </w:rPr>
          <w:t>әлеуметтік құрылымға</w:t>
        </w:r>
      </w:hyperlink>
      <w:r w:rsidRPr="005733DC">
        <w:rPr>
          <w:rFonts w:ascii="Times New Roman" w:hAnsi="Times New Roman" w:cs="Times New Roman"/>
          <w:sz w:val="28"/>
          <w:szCs w:val="28"/>
          <w:lang w:val="kk-KZ"/>
        </w:rPr>
        <w:t> оң немесе теріс қатынас нәтижесінде пайда болады. Қазіргі жағдайда субмәдениет үлкен аймақтық, ұлттық мәдени құрылым негізінде пайда бола отыра сол мәдениеттегі классикалық дәстүрден тысқары тұрады. Субмәдениеттің әлеуметтік бастауын әр түрлі жас ерекшеліктеріне байланысты топтар, бейресми бірлестіктер т.б. құрайды</w:t>
      </w:r>
    </w:p>
    <w:p w:rsidR="00275667" w:rsidRPr="005733DC" w:rsidRDefault="00AA52E0" w:rsidP="00275667">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Әлеуметтену – индивидтің нақты қоғамға, әлеуметтік топқа тән қүндылықтарды, нормаларды, мінез-құлық үлгілерін игеріп, тұлғаға айналу процесі. Әлеуметтену бастапқы (балалық шақ, бозбалалық кезең, жастық шақ) және екінші (егде жас) болып бөлінеді. Социология ғылымы «ұрының баласы қашанда ұры, ал текті ата-анадан тек бейкүнә әрі тәртіпті бала туылады» деген сыңаржақ тәмсілмен келісе алмайды. Өйткені адам анасынан бірден мәдениетті болып туылмайды, тәрбиелеу, білім алу және қоғамда ғұмыр кешу процесінде ғана қалыптасады. Әлеуметтену – мәдени қасиеттер мен құндылықтарды мұралау өзгеше биологиялық емес әдіспен, яки ұрпақтан ұрпаққа тарау тетігі арқылы әлеуметтік жолмен жүзеге асады; әрбір индивид, әр жаңа ұрпақ өздері туып, өмір сүріп жатқан әлеуметтік жүйенің мәдени мұрасын игерудің өзіне тән ерекше жолынан айнымай жүріп өтеді. Осынау маңызды процесті ғылымда «индивидтің әлеуметтенуі» деп атайды. </w:t>
      </w:r>
    </w:p>
    <w:p w:rsidR="0014049E" w:rsidRPr="005733DC" w:rsidRDefault="001404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14049E" w:rsidRPr="005733DC" w:rsidRDefault="006E0C35" w:rsidP="00A9160F">
      <w:pPr>
        <w:pStyle w:val="af"/>
        <w:numPr>
          <w:ilvl w:val="0"/>
          <w:numId w:val="28"/>
        </w:numPr>
        <w:ind w:left="284" w:hanging="284"/>
        <w:jc w:val="both"/>
        <w:rPr>
          <w:rFonts w:ascii="Times New Roman" w:hAnsi="Times New Roman"/>
          <w:b w:val="0"/>
          <w:szCs w:val="28"/>
          <w:lang w:val="kk-KZ"/>
        </w:rPr>
      </w:pPr>
      <w:r w:rsidRPr="005733DC">
        <w:rPr>
          <w:rFonts w:ascii="Times New Roman" w:hAnsi="Times New Roman"/>
          <w:b w:val="0"/>
          <w:szCs w:val="28"/>
          <w:lang w:val="kk-KZ"/>
        </w:rPr>
        <w:t>Жасөспірім-жеткіншектік субъмәдениеттің ерекшелігінің диагностикасы.</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6E0C35" w:rsidRPr="005733DC" w:rsidRDefault="006E0C35" w:rsidP="00A9160F">
      <w:pPr>
        <w:pStyle w:val="af"/>
        <w:numPr>
          <w:ilvl w:val="0"/>
          <w:numId w:val="29"/>
        </w:numPr>
        <w:ind w:left="284" w:hanging="284"/>
        <w:jc w:val="both"/>
        <w:rPr>
          <w:rFonts w:ascii="Times New Roman" w:hAnsi="Times New Roman"/>
          <w:b w:val="0"/>
          <w:szCs w:val="28"/>
          <w:lang w:val="kk-KZ"/>
        </w:rPr>
      </w:pPr>
      <w:r w:rsidRPr="005733DC">
        <w:rPr>
          <w:rFonts w:ascii="Times New Roman" w:hAnsi="Times New Roman"/>
          <w:b w:val="0"/>
          <w:szCs w:val="28"/>
          <w:lang w:val="kk-KZ"/>
        </w:rPr>
        <w:t>Әлeyмeттiк қызмeткepдiң кәciби өcyiндe жәнe бeлceндiлiгiн дaмытyдaғы кoyчингтiк тexнoлoгияның Ресейде қoлдaнылyы.</w:t>
      </w:r>
    </w:p>
    <w:p w:rsidR="00275667" w:rsidRPr="005733DC" w:rsidRDefault="00275667" w:rsidP="00A9160F">
      <w:pPr>
        <w:pStyle w:val="af"/>
        <w:numPr>
          <w:ilvl w:val="0"/>
          <w:numId w:val="29"/>
        </w:numPr>
        <w:ind w:left="284" w:hanging="284"/>
        <w:jc w:val="both"/>
        <w:rPr>
          <w:rFonts w:ascii="Times New Roman" w:hAnsi="Times New Roman"/>
          <w:b w:val="0"/>
          <w:szCs w:val="28"/>
          <w:lang w:val="kk-KZ"/>
        </w:rPr>
      </w:pPr>
      <w:r w:rsidRPr="005733DC">
        <w:rPr>
          <w:rFonts w:ascii="Times New Roman" w:hAnsi="Times New Roman"/>
          <w:b w:val="0"/>
          <w:szCs w:val="28"/>
          <w:lang w:val="kk-KZ"/>
        </w:rPr>
        <w:t>Социологтар мәдениеттің қандай үш нысанын ажыратып көрсеткен?</w:t>
      </w:r>
    </w:p>
    <w:p w:rsidR="00275667" w:rsidRPr="005733DC" w:rsidRDefault="003E370A" w:rsidP="00A9160F">
      <w:pPr>
        <w:pStyle w:val="af"/>
        <w:numPr>
          <w:ilvl w:val="0"/>
          <w:numId w:val="29"/>
        </w:numPr>
        <w:ind w:left="284" w:hanging="284"/>
        <w:jc w:val="both"/>
        <w:rPr>
          <w:rFonts w:ascii="Times New Roman" w:hAnsi="Times New Roman"/>
          <w:b w:val="0"/>
          <w:szCs w:val="28"/>
          <w:lang w:val="kk-KZ"/>
        </w:rPr>
      </w:pPr>
      <w:r w:rsidRPr="005733DC">
        <w:rPr>
          <w:rFonts w:ascii="Times New Roman" w:hAnsi="Times New Roman"/>
          <w:b w:val="0"/>
          <w:szCs w:val="28"/>
          <w:lang w:val="kk-KZ"/>
        </w:rPr>
        <w:t>Элитарлы мәдениет дегеніміз не?</w:t>
      </w:r>
    </w:p>
    <w:p w:rsidR="003E370A" w:rsidRPr="005733DC" w:rsidRDefault="003E370A" w:rsidP="00A9160F">
      <w:pPr>
        <w:pStyle w:val="af"/>
        <w:numPr>
          <w:ilvl w:val="0"/>
          <w:numId w:val="29"/>
        </w:numPr>
        <w:ind w:left="284" w:hanging="284"/>
        <w:jc w:val="both"/>
        <w:rPr>
          <w:rFonts w:ascii="Times New Roman" w:hAnsi="Times New Roman"/>
          <w:b w:val="0"/>
          <w:szCs w:val="28"/>
          <w:lang w:val="kk-KZ"/>
        </w:rPr>
      </w:pPr>
      <w:r w:rsidRPr="005733DC">
        <w:rPr>
          <w:rFonts w:ascii="Times New Roman" w:hAnsi="Times New Roman"/>
          <w:b w:val="0"/>
          <w:szCs w:val="28"/>
          <w:lang w:val="kk-KZ"/>
        </w:rPr>
        <w:lastRenderedPageBreak/>
        <w:t>Субмәдениет дегеніміз не?</w:t>
      </w:r>
    </w:p>
    <w:p w:rsidR="006E0C35"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1.  Бринкерхоф Д., Уейтс Р., Ортега С. Әлеуметтану негіздері. Алматы: 2018 ж.-464 бнт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2.Грффин Р., Менеджмент. 12-басылым,-Алматы: Ұлттық аударма бюросы. 2018ж.-768 бет.</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kern w:val="36"/>
          <w:sz w:val="28"/>
          <w:szCs w:val="28"/>
          <w:lang w:val="kk-KZ"/>
        </w:rPr>
        <w:t>3. Технология социальной работы: Учебник для бак</w:t>
      </w:r>
      <w:r w:rsidRPr="005733DC">
        <w:rPr>
          <w:rFonts w:ascii="Times New Roman" w:hAnsi="Times New Roman" w:cs="Times New Roman"/>
          <w:kern w:val="36"/>
          <w:sz w:val="28"/>
          <w:szCs w:val="28"/>
        </w:rPr>
        <w:t xml:space="preserve">алавров. </w:t>
      </w:r>
      <w:hyperlink r:id="rId86" w:tgtFrame="_blank" w:history="1">
        <w:r w:rsidRPr="005733DC">
          <w:rPr>
            <w:rStyle w:val="aa"/>
            <w:rFonts w:ascii="Times New Roman" w:hAnsi="Times New Roman" w:cs="Times New Roman"/>
            <w:color w:val="auto"/>
            <w:sz w:val="28"/>
            <w:szCs w:val="28"/>
          </w:rPr>
          <w:t>Под ред. Е.И. Холостовой</w:t>
        </w:r>
      </w:hyperlink>
      <w:r w:rsidRPr="005733DC">
        <w:rPr>
          <w:rFonts w:ascii="Times New Roman" w:hAnsi="Times New Roman" w:cs="Times New Roman"/>
          <w:sz w:val="28"/>
          <w:szCs w:val="28"/>
        </w:rPr>
        <w:t>, </w:t>
      </w:r>
      <w:hyperlink r:id="rId87" w:tgtFrame="_blank" w:history="1">
        <w:r w:rsidRPr="005733DC">
          <w:rPr>
            <w:rStyle w:val="aa"/>
            <w:rFonts w:ascii="Times New Roman" w:hAnsi="Times New Roman" w:cs="Times New Roman"/>
            <w:color w:val="auto"/>
            <w:sz w:val="28"/>
            <w:szCs w:val="28"/>
          </w:rPr>
          <w:t>Л.И. Кононова</w:t>
        </w:r>
      </w:hyperlink>
      <w:r w:rsidRPr="005733DC">
        <w:rPr>
          <w:rFonts w:ascii="Times New Roman" w:hAnsi="Times New Roman" w:cs="Times New Roman"/>
          <w:sz w:val="28"/>
          <w:szCs w:val="28"/>
        </w:rPr>
        <w:t>. Дашков и К 2013 г.</w:t>
      </w:r>
    </w:p>
    <w:p w:rsidR="006E0C35" w:rsidRPr="005733DC" w:rsidRDefault="006E0C35" w:rsidP="006E0C35">
      <w:pPr>
        <w:spacing w:after="0" w:line="240" w:lineRule="auto"/>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4. Беличева С.А.</w:t>
      </w:r>
      <w:r w:rsidRPr="005733DC">
        <w:rPr>
          <w:rFonts w:ascii="Times New Roman" w:hAnsi="Times New Roman" w:cs="Times New Roman"/>
          <w:sz w:val="28"/>
          <w:szCs w:val="28"/>
        </w:rPr>
        <w:t>, Белинская А.Б. Социально-педагогическая диагностика и сопровождение социализации несовершеннолетних. Учебное пособие.</w:t>
      </w:r>
      <w:r w:rsidRPr="005733DC">
        <w:rPr>
          <w:rStyle w:val="apple-converted-space"/>
          <w:rFonts w:ascii="Times New Roman" w:hAnsi="Times New Roman" w:cs="Times New Roman"/>
          <w:sz w:val="28"/>
          <w:szCs w:val="28"/>
        </w:rPr>
        <w:t> -</w:t>
      </w:r>
      <w:r w:rsidRPr="005733DC">
        <w:rPr>
          <w:rFonts w:ascii="Times New Roman" w:hAnsi="Times New Roman" w:cs="Times New Roman"/>
          <w:sz w:val="28"/>
          <w:szCs w:val="28"/>
          <w:shd w:val="clear" w:color="auto" w:fill="FFFFFF"/>
        </w:rPr>
        <w:t>Ростов-на-Дону</w:t>
      </w:r>
      <w:r w:rsidRPr="005733DC">
        <w:rPr>
          <w:rStyle w:val="apple-converted-space"/>
          <w:rFonts w:ascii="Times New Roman" w:hAnsi="Times New Roman" w:cs="Times New Roman"/>
          <w:sz w:val="28"/>
          <w:szCs w:val="28"/>
        </w:rPr>
        <w:t>:Феникс, 2013 - 380 с.</w:t>
      </w:r>
    </w:p>
    <w:p w:rsidR="006E0C35" w:rsidRPr="005733DC" w:rsidRDefault="006E0C35" w:rsidP="0014049E">
      <w:pPr>
        <w:pStyle w:val="af"/>
        <w:jc w:val="both"/>
        <w:rPr>
          <w:rFonts w:ascii="Times New Roman" w:hAnsi="Times New Roman"/>
          <w:szCs w:val="28"/>
          <w:lang w:val="kk-KZ"/>
        </w:rPr>
      </w:pP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t xml:space="preserve">14-Тақырыбы: </w:t>
      </w:r>
      <w:r w:rsidR="006E0C35" w:rsidRPr="005733DC">
        <w:rPr>
          <w:rFonts w:ascii="Times New Roman" w:hAnsi="Times New Roman" w:cs="Times New Roman"/>
          <w:sz w:val="28"/>
          <w:szCs w:val="28"/>
          <w:lang w:val="kk-KZ"/>
        </w:rPr>
        <w:t>Әлеуметтік жұмыскердің тәжірибелік іс-әрекетіндегі визуалды психодиагностиканың орны (слайд шоу).</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CE1393" w:rsidRPr="005733DC" w:rsidRDefault="00CE1393" w:rsidP="00CE1393">
      <w:pPr>
        <w:spacing w:after="0" w:line="240" w:lineRule="auto"/>
        <w:jc w:val="both"/>
        <w:rPr>
          <w:rFonts w:ascii="Times New Roman" w:hAnsi="Times New Roman"/>
          <w:sz w:val="28"/>
          <w:szCs w:val="24"/>
          <w:lang w:val="kk-KZ"/>
        </w:rPr>
      </w:pPr>
      <w:r w:rsidRPr="005733DC">
        <w:rPr>
          <w:rFonts w:ascii="Times New Roman" w:hAnsi="Times New Roman"/>
          <w:sz w:val="28"/>
          <w:szCs w:val="24"/>
          <w:lang w:val="kk-KZ"/>
        </w:rPr>
        <w:t xml:space="preserve">1.Әлеуметтік қызметкердің іс-әрекетінің визуалдық көрінісі. </w:t>
      </w:r>
    </w:p>
    <w:p w:rsidR="00893D61" w:rsidRPr="005733DC" w:rsidRDefault="00CE1393" w:rsidP="00CE1393">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t>2.Әлеуметтік жұмыскердің тәжірибесінде кездесетін қарама-қайшылықтар</w:t>
      </w:r>
    </w:p>
    <w:p w:rsidR="00CE1393" w:rsidRPr="005733DC" w:rsidRDefault="0014049E" w:rsidP="0014049E">
      <w:pPr>
        <w:pStyle w:val="af"/>
        <w:jc w:val="both"/>
        <w:rPr>
          <w:rFonts w:ascii="Times New Roman" w:hAnsi="Times New Roman"/>
          <w:b w:val="0"/>
          <w:szCs w:val="28"/>
          <w:lang w:val="kk-KZ"/>
        </w:rPr>
      </w:pPr>
      <w:r w:rsidRPr="005733DC">
        <w:rPr>
          <w:rFonts w:ascii="Times New Roman" w:hAnsi="Times New Roman"/>
          <w:szCs w:val="28"/>
          <w:lang w:val="kk-KZ"/>
        </w:rPr>
        <w:t>Мақсаты:</w:t>
      </w:r>
      <w:r w:rsidR="00CE1393" w:rsidRPr="005733DC">
        <w:rPr>
          <w:rFonts w:ascii="Times New Roman" w:hAnsi="Times New Roman"/>
          <w:b w:val="0"/>
          <w:szCs w:val="28"/>
          <w:lang w:val="kk-KZ"/>
        </w:rPr>
        <w:t>Студенттерге әлеуметтік жұмыскердің тәжірибелік іс-әрекетіндегі визуалды психодиагностиканың қолданылу аясын түсіндіру</w:t>
      </w:r>
    </w:p>
    <w:p w:rsidR="00D203EB" w:rsidRPr="005733DC" w:rsidRDefault="00D203EB" w:rsidP="001404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Pr="005733DC">
        <w:rPr>
          <w:rFonts w:ascii="Times New Roman" w:hAnsi="Times New Roman"/>
          <w:b w:val="0"/>
          <w:szCs w:val="28"/>
          <w:lang w:val="kk-KZ"/>
        </w:rPr>
        <w:t>интерактивті сұхбат</w:t>
      </w:r>
    </w:p>
    <w:p w:rsidR="00893D61" w:rsidRPr="005733DC" w:rsidRDefault="00893D61" w:rsidP="00893D61">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4D35E7" w:rsidRPr="005733DC" w:rsidRDefault="004D35E7" w:rsidP="00F702C4">
      <w:pPr>
        <w:pStyle w:val="ab"/>
        <w:spacing w:before="0" w:beforeAutospacing="0" w:after="0" w:afterAutospacing="0"/>
        <w:ind w:firstLine="567"/>
        <w:jc w:val="both"/>
        <w:rPr>
          <w:rFonts w:eastAsiaTheme="minorEastAsia" w:hAnsi="Times New Roman"/>
          <w:sz w:val="28"/>
          <w:szCs w:val="28"/>
          <w:lang w:val="kk-KZ"/>
        </w:rPr>
      </w:pPr>
      <w:r w:rsidRPr="005733DC">
        <w:rPr>
          <w:rFonts w:eastAsiaTheme="minorEastAsia" w:hAnsi="Times New Roman"/>
          <w:b/>
          <w:bCs/>
          <w:sz w:val="28"/>
          <w:szCs w:val="28"/>
          <w:lang w:val="kk-KZ"/>
        </w:rPr>
        <w:t>Әлеуметтік жұмыс</w:t>
      </w:r>
      <w:r w:rsidRPr="005733DC">
        <w:rPr>
          <w:rFonts w:eastAsiaTheme="minorEastAsia" w:hAnsi="Times New Roman"/>
          <w:sz w:val="28"/>
          <w:szCs w:val="28"/>
          <w:lang w:val="kk-KZ"/>
        </w:rPr>
        <w:t> – бұл басқа мамандықтармен салыстырғанда моральдық принциптерді жүзеге асыру күрделі жүргізілетін кәсіби  қызметтің бір түрі. Әлеуметтік  қызметкердің  кәсібилігіне  қойылатын  моральдық талаптар да жоғары. Кәсібилік – тек жалпы мәдени және кәсіби білім мен тәжірибені меңгеру ғана емес, сонымен бірге моральдық тұрғыда өз ісәрекетін бағалай білу қабілеті арқылы түсіндіреді. </w:t>
      </w:r>
    </w:p>
    <w:p w:rsidR="005269AB" w:rsidRPr="005733DC" w:rsidRDefault="005269AB" w:rsidP="005269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5733DC">
        <w:rPr>
          <w:rFonts w:ascii="Times New Roman" w:eastAsia="Times New Roman" w:hAnsi="Times New Roman" w:cs="Times New Roman"/>
          <w:sz w:val="28"/>
          <w:szCs w:val="28"/>
          <w:lang w:val="kk-KZ"/>
        </w:rPr>
        <w:t>Әлеуметтік қызметкердің кәсіби-адамгершілік мәселелері оның барлық іс-әрекетінде орын алуы мүмкін. Сондықтан да, әлеуметтік қызметкердің адамгершілік мәселелерін шешу мен олардың алдын алу мақсатында, оның бойында кәсіби-этиклық негізін қалыптастыру қажет.</w:t>
      </w:r>
    </w:p>
    <w:p w:rsidR="005269AB" w:rsidRPr="005733DC" w:rsidRDefault="005269AB" w:rsidP="005269AB">
      <w:pPr>
        <w:shd w:val="clear" w:color="auto" w:fill="FFFFFF"/>
        <w:spacing w:after="0" w:line="240" w:lineRule="auto"/>
        <w:jc w:val="both"/>
        <w:rPr>
          <w:rFonts w:ascii="Times New Roman" w:eastAsia="Times New Roman" w:hAnsi="Times New Roman" w:cs="Times New Roman"/>
          <w:sz w:val="28"/>
          <w:szCs w:val="28"/>
          <w:lang w:val="kk-KZ"/>
        </w:rPr>
      </w:pPr>
      <w:r w:rsidRPr="005733DC">
        <w:rPr>
          <w:rFonts w:ascii="Times New Roman" w:eastAsia="Times New Roman" w:hAnsi="Times New Roman" w:cs="Times New Roman"/>
          <w:sz w:val="28"/>
          <w:szCs w:val="28"/>
          <w:lang w:val="kk-KZ"/>
        </w:rPr>
        <w:t>Әлеуметтік жұмыс кәсіби қызметтің ерекше түрі ретінде әлеуметтік қызметкер мамандардың өзін-өзі ұстау нормалары мен принциптерінің қалыптасу дағдысына құрылған, құндылықтар ерекшеліктерін қамтиды. Келешекте мамандандырылған қызмет ретінде әлеуметтік жұмыс әртүрлі жағдайларды, қарама-қайшылықтарды қамтиды.</w:t>
      </w:r>
    </w:p>
    <w:p w:rsidR="00E13867" w:rsidRPr="005733DC" w:rsidRDefault="00E13867" w:rsidP="00E13867">
      <w:pPr>
        <w:spacing w:after="0" w:line="240" w:lineRule="auto"/>
        <w:ind w:firstLine="567"/>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Психодиагностика (грек тілінен Diagnostikos-танып білуге қабілетті деген мағынаны білдіреді) жеке тұлғаның индивидуалдық ерекшеліктері мен оның дамуының ерекшеліктерін айқындайтын әдістерді жасап шығаратын психологияның сапасы болып табылады. Педагогикалық диагностиканың даму тарихы шамамен педагогика сапасының даму жолымен сәйкес келеді. Кез келген педагог өзінің кәсіби қызметін жоспарлау барысында өзінің мүмкіндігінің мативациясы мен оның нәтижесін анықтай білуге тырысқан.</w:t>
      </w:r>
    </w:p>
    <w:p w:rsidR="00E13867" w:rsidRPr="005733DC" w:rsidRDefault="00E13867" w:rsidP="005269AB">
      <w:pPr>
        <w:shd w:val="clear" w:color="auto" w:fill="FFFFFF"/>
        <w:spacing w:after="0" w:line="240" w:lineRule="auto"/>
        <w:jc w:val="both"/>
        <w:rPr>
          <w:rFonts w:ascii="Times New Roman" w:eastAsia="Times New Roman" w:hAnsi="Times New Roman" w:cs="Times New Roman"/>
          <w:sz w:val="28"/>
          <w:szCs w:val="28"/>
          <w:lang w:val="kk-KZ"/>
        </w:rPr>
      </w:pPr>
    </w:p>
    <w:p w:rsidR="00E13867" w:rsidRPr="005733DC" w:rsidRDefault="00E13867" w:rsidP="005269AB">
      <w:pPr>
        <w:shd w:val="clear" w:color="auto" w:fill="FFFFFF"/>
        <w:spacing w:after="0" w:line="240" w:lineRule="auto"/>
        <w:jc w:val="both"/>
        <w:rPr>
          <w:rFonts w:ascii="Times New Roman" w:eastAsia="Times New Roman" w:hAnsi="Times New Roman" w:cs="Times New Roman"/>
          <w:sz w:val="28"/>
          <w:szCs w:val="28"/>
          <w:lang w:val="kk-KZ"/>
        </w:rPr>
      </w:pPr>
      <w:r w:rsidRPr="005733DC">
        <w:rPr>
          <w:rFonts w:ascii="Times New Roman" w:eastAsia="Times New Roman" w:hAnsi="Times New Roman" w:cs="Times New Roman"/>
          <w:noProof/>
          <w:sz w:val="28"/>
          <w:szCs w:val="28"/>
        </w:rPr>
        <w:lastRenderedPageBreak/>
        <w:drawing>
          <wp:inline distT="0" distB="0" distL="0" distR="0">
            <wp:extent cx="4041737" cy="2918012"/>
            <wp:effectExtent l="0" t="0" r="0" b="0"/>
            <wp:docPr id="4" name="Рисунок 4" descr="D:\Психодиа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Психодиаг.jpg"/>
                    <pic:cNvPicPr>
                      <a:picLocks noChangeAspect="1" noChangeArrowheads="1"/>
                    </pic:cNvPicPr>
                  </pic:nvPicPr>
                  <pic:blipFill>
                    <a:blip r:embed="rId8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41986" cy="2918192"/>
                    </a:xfrm>
                    <a:prstGeom prst="rect">
                      <a:avLst/>
                    </a:prstGeom>
                    <a:noFill/>
                    <a:ln>
                      <a:noFill/>
                    </a:ln>
                  </pic:spPr>
                </pic:pic>
              </a:graphicData>
            </a:graphic>
          </wp:inline>
        </w:drawing>
      </w:r>
    </w:p>
    <w:p w:rsidR="00E13867" w:rsidRPr="005733DC" w:rsidRDefault="00E13867" w:rsidP="005269AB">
      <w:pPr>
        <w:shd w:val="clear" w:color="auto" w:fill="FFFFFF"/>
        <w:spacing w:after="0" w:line="240" w:lineRule="auto"/>
        <w:jc w:val="both"/>
        <w:rPr>
          <w:rFonts w:ascii="Times New Roman" w:eastAsia="Times New Roman" w:hAnsi="Times New Roman" w:cs="Times New Roman"/>
          <w:sz w:val="28"/>
          <w:szCs w:val="28"/>
          <w:lang w:val="kk-KZ"/>
        </w:rPr>
      </w:pPr>
    </w:p>
    <w:p w:rsidR="00E13867" w:rsidRPr="005733DC" w:rsidRDefault="00E13867" w:rsidP="005269AB">
      <w:pPr>
        <w:shd w:val="clear" w:color="auto" w:fill="FFFFFF"/>
        <w:spacing w:after="0" w:line="240" w:lineRule="auto"/>
        <w:jc w:val="both"/>
        <w:rPr>
          <w:rFonts w:ascii="Times New Roman" w:eastAsia="Times New Roman" w:hAnsi="Times New Roman" w:cs="Times New Roman"/>
          <w:sz w:val="28"/>
          <w:szCs w:val="28"/>
          <w:lang w:val="kk-KZ"/>
        </w:rPr>
      </w:pPr>
    </w:p>
    <w:p w:rsidR="0014049E" w:rsidRPr="005733DC" w:rsidRDefault="001404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6E0C35" w:rsidRPr="005733DC" w:rsidRDefault="006E0C35" w:rsidP="00A9160F">
      <w:pPr>
        <w:pStyle w:val="a7"/>
        <w:numPr>
          <w:ilvl w:val="0"/>
          <w:numId w:val="30"/>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қызметкердің іс-әрекетінің визуалдық көрінісі;</w:t>
      </w:r>
    </w:p>
    <w:p w:rsidR="0014049E" w:rsidRPr="005733DC" w:rsidRDefault="006E0C35" w:rsidP="00A9160F">
      <w:pPr>
        <w:pStyle w:val="a7"/>
        <w:numPr>
          <w:ilvl w:val="0"/>
          <w:numId w:val="30"/>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Әлеуметтік жұмыскердің тәжірибесінде кездесетін қарама-қайшылықтар.</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6E0C35" w:rsidRPr="005733DC" w:rsidRDefault="006E0C35" w:rsidP="00A9160F">
      <w:pPr>
        <w:pStyle w:val="a7"/>
        <w:numPr>
          <w:ilvl w:val="0"/>
          <w:numId w:val="31"/>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kk-KZ"/>
        </w:rPr>
        <w:t>Хaлықты қopғayдың нeгiзгi элeмeнттepiнiң  бaғдapлaмacы;</w:t>
      </w:r>
    </w:p>
    <w:p w:rsidR="006E0C35" w:rsidRPr="005733DC" w:rsidRDefault="006E0C35" w:rsidP="00A9160F">
      <w:pPr>
        <w:pStyle w:val="a7"/>
        <w:numPr>
          <w:ilvl w:val="0"/>
          <w:numId w:val="31"/>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sr-Cyrl-CS"/>
        </w:rPr>
        <w:t>Пcиxoлoгиялық-бaғдapлы тeopия.</w:t>
      </w:r>
    </w:p>
    <w:p w:rsidR="00B16750" w:rsidRPr="005733DC" w:rsidRDefault="00B16750" w:rsidP="00A9160F">
      <w:pPr>
        <w:pStyle w:val="a7"/>
        <w:numPr>
          <w:ilvl w:val="0"/>
          <w:numId w:val="31"/>
        </w:numPr>
        <w:spacing w:after="0" w:line="240" w:lineRule="auto"/>
        <w:ind w:left="284" w:hanging="284"/>
        <w:rPr>
          <w:rFonts w:ascii="Times New Roman" w:hAnsi="Times New Roman" w:cs="Times New Roman"/>
          <w:sz w:val="28"/>
          <w:szCs w:val="28"/>
          <w:lang w:val="kk-KZ"/>
        </w:rPr>
      </w:pPr>
      <w:r w:rsidRPr="005733DC">
        <w:rPr>
          <w:rFonts w:ascii="Times New Roman" w:hAnsi="Times New Roman" w:cs="Times New Roman"/>
          <w:sz w:val="28"/>
          <w:szCs w:val="28"/>
          <w:lang w:val="sr-Cyrl-CS"/>
        </w:rPr>
        <w:t>Әлеуметтік жұмыс дегеніміз қандай жұмыс?</w:t>
      </w:r>
    </w:p>
    <w:p w:rsidR="006E0C35"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6E0C35" w:rsidRPr="005733DC" w:rsidRDefault="006E0C35" w:rsidP="006E0C35">
      <w:pPr>
        <w:spacing w:after="0" w:line="319" w:lineRule="exact"/>
        <w:jc w:val="both"/>
        <w:rPr>
          <w:rFonts w:ascii="Times New Roman" w:hAnsi="Times New Roman" w:cs="Times New Roman"/>
          <w:bCs/>
          <w:sz w:val="28"/>
          <w:szCs w:val="28"/>
          <w:lang w:val="kk-KZ"/>
        </w:rPr>
      </w:pPr>
      <w:r w:rsidRPr="005733DC">
        <w:rPr>
          <w:rFonts w:ascii="Times New Roman" w:hAnsi="Times New Roman" w:cs="Times New Roman"/>
          <w:bCs/>
          <w:sz w:val="28"/>
          <w:szCs w:val="28"/>
        </w:rPr>
        <w:t>1</w:t>
      </w:r>
      <w:r w:rsidRPr="005733DC">
        <w:rPr>
          <w:rFonts w:ascii="Times New Roman" w:hAnsi="Times New Roman" w:cs="Times New Roman"/>
          <w:bCs/>
          <w:sz w:val="28"/>
          <w:szCs w:val="28"/>
          <w:lang w:val="kk-KZ"/>
        </w:rPr>
        <w:t xml:space="preserve">. </w:t>
      </w:r>
      <w:r w:rsidRPr="005733DC">
        <w:rPr>
          <w:rFonts w:ascii="Times New Roman" w:eastAsia="Times New Roman" w:hAnsi="Times New Roman" w:cs="Times New Roman"/>
          <w:bCs/>
          <w:sz w:val="28"/>
          <w:szCs w:val="28"/>
        </w:rPr>
        <w:t>Л. И. Белякова, Е. А. Дьякова, Логопедия. Заикание: учебное пособие для студентов учреждений высшего профессионального образования, Москва : Академия, 2012</w:t>
      </w:r>
      <w:bookmarkStart w:id="0" w:name="Приложение_Л"/>
      <w:bookmarkStart w:id="1" w:name="МИНИСТЕРСТВО_ОБРАЗОВАНИЯ_И_НАУКИ_РЕСПУБЛ"/>
      <w:bookmarkStart w:id="2" w:name="Ф._7.03-08"/>
      <w:bookmarkEnd w:id="0"/>
      <w:bookmarkEnd w:id="1"/>
      <w:bookmarkEnd w:id="2"/>
    </w:p>
    <w:p w:rsidR="006E0C35" w:rsidRPr="005733DC" w:rsidRDefault="006E0C35" w:rsidP="006E0C35">
      <w:pPr>
        <w:spacing w:after="0" w:line="319" w:lineRule="exact"/>
        <w:jc w:val="both"/>
        <w:rPr>
          <w:rFonts w:ascii="Times New Roman" w:hAnsi="Times New Roman" w:cs="Times New Roman"/>
          <w:sz w:val="28"/>
          <w:szCs w:val="28"/>
          <w:lang w:val="kk-KZ"/>
        </w:rPr>
      </w:pPr>
      <w:r w:rsidRPr="005733DC">
        <w:rPr>
          <w:rFonts w:ascii="Times New Roman" w:hAnsi="Times New Roman" w:cs="Times New Roman"/>
          <w:bCs/>
          <w:sz w:val="28"/>
          <w:szCs w:val="28"/>
          <w:lang w:val="kk-KZ"/>
        </w:rPr>
        <w:t xml:space="preserve">2. </w:t>
      </w:r>
      <w:r w:rsidRPr="005733DC">
        <w:rPr>
          <w:rFonts w:ascii="Times New Roman" w:eastAsia="Times New Roman" w:hAnsi="Times New Roman" w:cs="Times New Roman"/>
          <w:sz w:val="28"/>
          <w:szCs w:val="28"/>
        </w:rPr>
        <w:t xml:space="preserve">Общая психокоррекция: Учебное пособие / Б.Р. Мандель. - М.: Вузовский учебник: НИЦ ИНФРА-М, 2013. - 349 с. // http://www.znanium.com/catalog.php?bookinfo=374949 </w:t>
      </w:r>
    </w:p>
    <w:p w:rsidR="006E0C35" w:rsidRPr="005733DC" w:rsidRDefault="006E0C35" w:rsidP="006E0C35">
      <w:pPr>
        <w:spacing w:after="0" w:line="319" w:lineRule="exact"/>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3. </w:t>
      </w:r>
      <w:r w:rsidRPr="005733DC">
        <w:rPr>
          <w:rFonts w:ascii="Times New Roman" w:eastAsia="Times New Roman" w:hAnsi="Times New Roman" w:cs="Times New Roman"/>
          <w:sz w:val="28"/>
          <w:szCs w:val="28"/>
        </w:rPr>
        <w:t xml:space="preserve">Детская патопсихология. Хрестоматия: учебное пособие по курсу "Детская патопсихология" / Сост. Н.Л. Белопольская. 4-е изд., стереотип. - М.: "Когито-Центр", 2010. - 351 с. // http://www.bibliorossica.com/book.html?currBookId=5817&amp;ln=ru&amp;search_query </w:t>
      </w:r>
    </w:p>
    <w:p w:rsidR="006E0C35" w:rsidRPr="005733DC" w:rsidRDefault="006E0C35" w:rsidP="006E0C35">
      <w:pPr>
        <w:spacing w:after="0" w:line="319" w:lineRule="exact"/>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4. </w:t>
      </w:r>
      <w:r w:rsidRPr="005733DC">
        <w:rPr>
          <w:rFonts w:ascii="Times New Roman" w:eastAsia="Times New Roman" w:hAnsi="Times New Roman" w:cs="Times New Roman"/>
          <w:sz w:val="28"/>
          <w:szCs w:val="28"/>
        </w:rPr>
        <w:t>Логопедия. Заикание : хрестоматия : учеб. пособие для студентов дефектол. фак. высш. пед. учеб. заведений / сост. Л.И. Белякова, Е.А. Дьякова .? Москва : Академия, 2003 .? 303,[1] с.</w:t>
      </w:r>
    </w:p>
    <w:p w:rsidR="006E0C35" w:rsidRPr="005733DC" w:rsidRDefault="006E0C35" w:rsidP="006E0C35">
      <w:pPr>
        <w:spacing w:after="0" w:line="319" w:lineRule="exact"/>
        <w:jc w:val="both"/>
        <w:rPr>
          <w:rFonts w:ascii="Times New Roman" w:eastAsia="Times New Roman" w:hAnsi="Times New Roman" w:cs="Times New Roman"/>
          <w:bCs/>
          <w:sz w:val="28"/>
          <w:szCs w:val="28"/>
        </w:rPr>
      </w:pPr>
      <w:r w:rsidRPr="005733DC">
        <w:rPr>
          <w:rFonts w:ascii="Times New Roman" w:hAnsi="Times New Roman" w:cs="Times New Roman"/>
          <w:sz w:val="28"/>
          <w:szCs w:val="28"/>
          <w:lang w:val="kk-KZ"/>
        </w:rPr>
        <w:t xml:space="preserve">5. </w:t>
      </w:r>
      <w:r w:rsidRPr="005733DC">
        <w:rPr>
          <w:rFonts w:ascii="Times New Roman" w:eastAsia="Times New Roman" w:hAnsi="Times New Roman" w:cs="Times New Roman"/>
          <w:sz w:val="28"/>
          <w:szCs w:val="28"/>
        </w:rPr>
        <w:t>Логопедия: учебник для студентов дефектологических факультетов педагогических высших учебных заведений / [Л. С. Волкова и др.]; под ред. Л. С. Волковой.?Изд. 5-е, перераб. и доп..?Москва: ВЛАДОС, 2008.?703 с.: ил.; 22   7.2.</w:t>
      </w:r>
    </w:p>
    <w:p w:rsidR="006E0C35" w:rsidRPr="005733DC" w:rsidRDefault="006E0C35" w:rsidP="0014049E">
      <w:pPr>
        <w:pStyle w:val="af"/>
        <w:jc w:val="both"/>
        <w:rPr>
          <w:rFonts w:ascii="Times New Roman" w:hAnsi="Times New Roman"/>
          <w:szCs w:val="28"/>
          <w:lang w:val="ru-RU"/>
        </w:rPr>
      </w:pPr>
    </w:p>
    <w:p w:rsidR="00D73AF0" w:rsidRPr="005733DC" w:rsidRDefault="00D73AF0" w:rsidP="0014049E">
      <w:pPr>
        <w:pStyle w:val="af"/>
        <w:jc w:val="both"/>
        <w:rPr>
          <w:rFonts w:ascii="Times New Roman" w:hAnsi="Times New Roman"/>
          <w:szCs w:val="28"/>
          <w:lang w:val="ru-RU"/>
        </w:rPr>
      </w:pPr>
    </w:p>
    <w:p w:rsidR="0014049E" w:rsidRPr="005733DC" w:rsidRDefault="0014049E" w:rsidP="0014049E">
      <w:pPr>
        <w:pStyle w:val="a7"/>
        <w:spacing w:after="0" w:line="240" w:lineRule="auto"/>
        <w:ind w:left="0"/>
        <w:jc w:val="both"/>
        <w:rPr>
          <w:rFonts w:ascii="Times New Roman" w:hAnsi="Times New Roman" w:cs="Times New Roman"/>
          <w:sz w:val="28"/>
          <w:szCs w:val="28"/>
          <w:lang w:val="kk-KZ"/>
        </w:rPr>
      </w:pPr>
      <w:r w:rsidRPr="005733DC">
        <w:rPr>
          <w:rFonts w:ascii="Times New Roman" w:eastAsia="Batang" w:hAnsi="Times New Roman" w:cs="Times New Roman"/>
          <w:b/>
          <w:sz w:val="28"/>
          <w:szCs w:val="28"/>
          <w:lang w:val="kk-KZ"/>
        </w:rPr>
        <w:lastRenderedPageBreak/>
        <w:t xml:space="preserve">15-Тақырыбы: </w:t>
      </w:r>
      <w:r w:rsidR="006E0C35" w:rsidRPr="005733DC">
        <w:rPr>
          <w:rFonts w:ascii="Times New Roman" w:hAnsi="Times New Roman" w:cs="Times New Roman"/>
          <w:sz w:val="28"/>
          <w:szCs w:val="28"/>
          <w:lang w:val="kk-KZ"/>
        </w:rPr>
        <w:t>Әлеуметтік диагностиканың тарихи-генетикалық және құрылымдық функционалдық әдістері  (презентация)</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Жоспар:</w:t>
      </w:r>
    </w:p>
    <w:p w:rsidR="00120368" w:rsidRPr="005733DC" w:rsidRDefault="00120368" w:rsidP="00120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4"/>
          <w:lang w:val="kk-KZ"/>
        </w:rPr>
      </w:pPr>
      <w:r w:rsidRPr="005733DC">
        <w:rPr>
          <w:rFonts w:ascii="Times New Roman" w:hAnsi="Times New Roman"/>
          <w:sz w:val="28"/>
          <w:szCs w:val="24"/>
          <w:lang w:val="kk-KZ"/>
        </w:rPr>
        <w:t xml:space="preserve">1.Әлeyмeттiк жұмыcтaғы кoyчингтiк әдicтiң нeгiзгi тәжipибeci. </w:t>
      </w:r>
    </w:p>
    <w:p w:rsidR="00120368" w:rsidRPr="005733DC" w:rsidRDefault="00120368" w:rsidP="00120368">
      <w:pPr>
        <w:pStyle w:val="af"/>
        <w:jc w:val="both"/>
        <w:rPr>
          <w:rFonts w:ascii="Times New Roman" w:eastAsia="Batang" w:hAnsi="Times New Roman"/>
          <w:b w:val="0"/>
          <w:sz w:val="32"/>
          <w:szCs w:val="28"/>
          <w:lang w:val="kk-KZ"/>
        </w:rPr>
      </w:pPr>
      <w:r w:rsidRPr="005733DC">
        <w:rPr>
          <w:rFonts w:ascii="Times New Roman" w:hAnsi="Times New Roman"/>
          <w:b w:val="0"/>
          <w:szCs w:val="24"/>
          <w:lang w:val="kk-KZ"/>
        </w:rPr>
        <w:t>2.Кoyчинг кeзiндe пaйдaлaнылaтын нeгiзгi дaғдылap.</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Мақсаты:</w:t>
      </w:r>
    </w:p>
    <w:p w:rsidR="00120368" w:rsidRPr="005733DC" w:rsidRDefault="00AE74D7" w:rsidP="0014049E">
      <w:pPr>
        <w:pStyle w:val="af"/>
        <w:jc w:val="both"/>
        <w:rPr>
          <w:rFonts w:ascii="Times New Roman" w:hAnsi="Times New Roman"/>
          <w:b w:val="0"/>
          <w:szCs w:val="28"/>
          <w:lang w:val="kk-KZ"/>
        </w:rPr>
      </w:pPr>
      <w:r w:rsidRPr="005733DC">
        <w:rPr>
          <w:rFonts w:ascii="Times New Roman" w:hAnsi="Times New Roman"/>
          <w:b w:val="0"/>
          <w:szCs w:val="28"/>
          <w:lang w:val="kk-KZ"/>
        </w:rPr>
        <w:t>Студенттерді әлеуметтік диагностиканың тарихи-генетикалық және құрылымдық функционалдық әдістерімен таныстыру</w:t>
      </w:r>
    </w:p>
    <w:p w:rsidR="00D203EB" w:rsidRPr="005733DC" w:rsidRDefault="00D203EB" w:rsidP="0014049E">
      <w:pPr>
        <w:pStyle w:val="af"/>
        <w:jc w:val="both"/>
        <w:rPr>
          <w:rFonts w:ascii="Times New Roman" w:hAnsi="Times New Roman"/>
          <w:szCs w:val="28"/>
          <w:lang w:val="kk-KZ"/>
        </w:rPr>
      </w:pPr>
      <w:r w:rsidRPr="005733DC">
        <w:rPr>
          <w:rFonts w:ascii="Times New Roman" w:hAnsi="Times New Roman"/>
          <w:szCs w:val="28"/>
          <w:lang w:val="kk-KZ"/>
        </w:rPr>
        <w:t xml:space="preserve">Сабақты жүргізу формасы: </w:t>
      </w:r>
      <w:r w:rsidRPr="005733DC">
        <w:rPr>
          <w:rFonts w:ascii="Times New Roman" w:hAnsi="Times New Roman"/>
          <w:b w:val="0"/>
          <w:szCs w:val="28"/>
          <w:lang w:val="kk-KZ"/>
        </w:rPr>
        <w:t>интерактивті сұхбат</w:t>
      </w:r>
    </w:p>
    <w:p w:rsidR="00893D61" w:rsidRPr="005733DC" w:rsidRDefault="00893D61" w:rsidP="00893D61">
      <w:pPr>
        <w:pStyle w:val="ab"/>
        <w:spacing w:before="0" w:beforeAutospacing="0" w:after="0" w:afterAutospacing="0"/>
        <w:jc w:val="both"/>
        <w:rPr>
          <w:rFonts w:hAnsi="Times New Roman"/>
          <w:b/>
          <w:sz w:val="28"/>
          <w:szCs w:val="28"/>
          <w:lang w:val="kk-KZ"/>
        </w:rPr>
      </w:pPr>
      <w:r w:rsidRPr="005733DC">
        <w:rPr>
          <w:rFonts w:hAnsi="Times New Roman"/>
          <w:b/>
          <w:sz w:val="28"/>
          <w:szCs w:val="28"/>
          <w:lang w:val="kk-KZ"/>
        </w:rPr>
        <w:t>Теориялық мағлұматтама</w:t>
      </w:r>
    </w:p>
    <w:p w:rsidR="0014049E" w:rsidRPr="005733DC" w:rsidRDefault="00AA52E0" w:rsidP="0070277D">
      <w:pPr>
        <w:spacing w:after="0" w:line="240" w:lineRule="auto"/>
        <w:ind w:firstLine="567"/>
        <w:jc w:val="both"/>
        <w:rPr>
          <w:rFonts w:ascii="Times New Roman" w:hAnsi="Times New Roman" w:cs="Times New Roman"/>
          <w:b/>
          <w:sz w:val="28"/>
          <w:szCs w:val="28"/>
          <w:lang w:val="kk-KZ"/>
        </w:rPr>
      </w:pPr>
      <w:r w:rsidRPr="005733DC">
        <w:rPr>
          <w:rFonts w:ascii="Times New Roman" w:hAnsi="Times New Roman" w:cs="Times New Roman"/>
          <w:sz w:val="28"/>
          <w:szCs w:val="28"/>
          <w:lang w:val="kk-KZ"/>
        </w:rPr>
        <w:t>Функционалдық диагностика – зерттеу әдістер жиынтығын қолдаумен организмдегі ағзалар мен жүйелерінің қызметтік жағдайларын бағалауға, әртүрлі аурулар кезіндегі зақымданған ағзалар мен жүйелерінің қызметтер бұзылуларды анықтауға және ауруының дұрыс диагнозды белгілеуге мүмкіндік беретін клиникалық медицинаның құрамдас бөлігі.</w:t>
      </w:r>
      <w:r w:rsidRPr="005733DC">
        <w:rPr>
          <w:rFonts w:ascii="Times New Roman" w:hAnsi="Times New Roman" w:cs="Times New Roman"/>
          <w:sz w:val="28"/>
          <w:szCs w:val="28"/>
          <w:lang w:val="kk-KZ"/>
        </w:rPr>
        <w:br/>
        <w:t>Функционалдық диагностиканы меңгеру «Жалпы медицина» мамандығындағы оқитын студенттерге дені сау организмнің жалпы өмір сүру заңдылықтарын мен клиника алды және клиникалық пәндердің дағдыларына ие болу үшін өте маңызды, әртүрлі ағзалар мен жүйелер қызметтерін негізгі зерттеу әдістерін тереңінен меңгереуге мүмкіндік береді.</w:t>
      </w:r>
    </w:p>
    <w:p w:rsidR="0014049E" w:rsidRPr="005733DC" w:rsidRDefault="0014049E" w:rsidP="0014049E">
      <w:pPr>
        <w:pStyle w:val="3"/>
        <w:tabs>
          <w:tab w:val="left" w:pos="-142"/>
          <w:tab w:val="left" w:pos="0"/>
        </w:tabs>
        <w:spacing w:after="0"/>
        <w:jc w:val="both"/>
        <w:rPr>
          <w:b/>
          <w:sz w:val="28"/>
          <w:szCs w:val="28"/>
          <w:lang w:val="kk-KZ"/>
        </w:rPr>
      </w:pPr>
      <w:r w:rsidRPr="005733DC">
        <w:rPr>
          <w:b/>
          <w:sz w:val="28"/>
          <w:szCs w:val="28"/>
          <w:lang w:val="kk-KZ"/>
        </w:rPr>
        <w:t>Тапсырмалар  мен аудиторияда орындалатын жұмыстардың тәртібі:</w:t>
      </w:r>
    </w:p>
    <w:p w:rsidR="006E0C35" w:rsidRPr="005733DC" w:rsidRDefault="006E0C35" w:rsidP="00A9160F">
      <w:pPr>
        <w:pStyle w:val="a7"/>
        <w:numPr>
          <w:ilvl w:val="0"/>
          <w:numId w:val="32"/>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Әлeyмeттiк жұмыcтaғы кoyчингтiк әдicтiң нeгiзгi тәжipибeci;</w:t>
      </w:r>
    </w:p>
    <w:p w:rsidR="0014049E" w:rsidRPr="005733DC" w:rsidRDefault="006E0C35" w:rsidP="00A9160F">
      <w:pPr>
        <w:pStyle w:val="a7"/>
        <w:numPr>
          <w:ilvl w:val="0"/>
          <w:numId w:val="32"/>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Кoyчинг кeзiндe пaйдaлaнылaтын нeгiзгi дaғдылap.</w:t>
      </w:r>
    </w:p>
    <w:p w:rsidR="0014049E" w:rsidRPr="005733DC" w:rsidRDefault="0014049E" w:rsidP="0014049E">
      <w:pPr>
        <w:pStyle w:val="af"/>
        <w:jc w:val="both"/>
        <w:rPr>
          <w:rFonts w:ascii="Times New Roman" w:hAnsi="Times New Roman"/>
          <w:szCs w:val="28"/>
          <w:lang w:val="kk-KZ"/>
        </w:rPr>
      </w:pPr>
      <w:r w:rsidRPr="005733DC">
        <w:rPr>
          <w:rFonts w:ascii="Times New Roman" w:hAnsi="Times New Roman"/>
          <w:szCs w:val="28"/>
          <w:lang w:val="kk-KZ"/>
        </w:rPr>
        <w:t>Бақылау сұрақтары:</w:t>
      </w:r>
    </w:p>
    <w:p w:rsidR="006E0C35" w:rsidRPr="005733DC" w:rsidRDefault="006E0C35" w:rsidP="00A9160F">
      <w:pPr>
        <w:pStyle w:val="af"/>
        <w:numPr>
          <w:ilvl w:val="0"/>
          <w:numId w:val="33"/>
        </w:numPr>
        <w:ind w:left="284" w:hanging="284"/>
        <w:jc w:val="both"/>
        <w:rPr>
          <w:rFonts w:ascii="Times New Roman" w:hAnsi="Times New Roman"/>
          <w:b w:val="0"/>
          <w:szCs w:val="28"/>
          <w:lang w:val="kk-KZ"/>
        </w:rPr>
      </w:pPr>
      <w:r w:rsidRPr="005733DC">
        <w:rPr>
          <w:rFonts w:ascii="Times New Roman" w:hAnsi="Times New Roman"/>
          <w:b w:val="0"/>
          <w:szCs w:val="28"/>
          <w:lang w:val="kk-KZ"/>
        </w:rPr>
        <w:t>Әлeyмeттiк caлaлap</w:t>
      </w:r>
      <w:r w:rsidR="0070277D" w:rsidRPr="005733DC">
        <w:rPr>
          <w:rFonts w:ascii="Times New Roman" w:hAnsi="Times New Roman"/>
          <w:b w:val="0"/>
          <w:szCs w:val="28"/>
          <w:lang w:val="kk-KZ"/>
        </w:rPr>
        <w:t>дa кoyчингтi қoлдaнy тәжipибeci қандай?</w:t>
      </w:r>
    </w:p>
    <w:p w:rsidR="0014049E" w:rsidRPr="005733DC" w:rsidRDefault="0014049E" w:rsidP="006E0C35">
      <w:pPr>
        <w:pStyle w:val="af"/>
        <w:jc w:val="both"/>
        <w:rPr>
          <w:rFonts w:ascii="Times New Roman" w:hAnsi="Times New Roman"/>
          <w:szCs w:val="28"/>
          <w:lang w:val="kk-KZ"/>
        </w:rPr>
      </w:pPr>
      <w:r w:rsidRPr="005733DC">
        <w:rPr>
          <w:rFonts w:ascii="Times New Roman" w:hAnsi="Times New Roman"/>
          <w:szCs w:val="28"/>
          <w:lang w:val="kk-KZ"/>
        </w:rPr>
        <w:t>Әдебиеттер:</w:t>
      </w:r>
    </w:p>
    <w:p w:rsidR="006E0C35" w:rsidRPr="005733DC" w:rsidRDefault="006E0C35" w:rsidP="00A9160F">
      <w:pPr>
        <w:numPr>
          <w:ilvl w:val="0"/>
          <w:numId w:val="34"/>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rPr>
        <w:t xml:space="preserve">Теория социальной работы: Учебник / Под.ред. проф. Е.И Холостовой. - М: Юристъ, </w:t>
      </w:r>
      <w:r w:rsidRPr="005733DC">
        <w:rPr>
          <w:rFonts w:ascii="Times New Roman" w:hAnsi="Times New Roman" w:cs="Times New Roman"/>
          <w:sz w:val="28"/>
          <w:szCs w:val="28"/>
          <w:lang w:val="kk-KZ"/>
        </w:rPr>
        <w:t>2012</w:t>
      </w:r>
      <w:r w:rsidRPr="005733DC">
        <w:rPr>
          <w:rFonts w:ascii="Times New Roman" w:hAnsi="Times New Roman" w:cs="Times New Roman"/>
          <w:sz w:val="28"/>
          <w:szCs w:val="28"/>
        </w:rPr>
        <w:t xml:space="preserve"> - 334с</w:t>
      </w:r>
    </w:p>
    <w:p w:rsidR="006E0C35" w:rsidRPr="005733DC" w:rsidRDefault="006E0C35" w:rsidP="00A9160F">
      <w:pPr>
        <w:numPr>
          <w:ilvl w:val="0"/>
          <w:numId w:val="34"/>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rPr>
        <w:t xml:space="preserve">Павленок П.Д. Технологии социальной работы в различных сферах жизнедеятельности. </w:t>
      </w:r>
      <w:r w:rsidRPr="005733DC">
        <w:rPr>
          <w:rFonts w:ascii="Times New Roman" w:hAnsi="Times New Roman" w:cs="Times New Roman"/>
          <w:sz w:val="28"/>
          <w:szCs w:val="28"/>
          <w:shd w:val="clear" w:color="auto" w:fill="FFFFFF"/>
        </w:rPr>
        <w:t>Учебное пособие - 2е издание, переработанное и дополненное - Москва: Издательско-торговая корпорация "Дашков и Ко", 2006. - 596 с.</w:t>
      </w:r>
    </w:p>
    <w:p w:rsidR="006E0C35" w:rsidRPr="005733DC" w:rsidRDefault="006E0C35" w:rsidP="00A9160F">
      <w:pPr>
        <w:numPr>
          <w:ilvl w:val="0"/>
          <w:numId w:val="34"/>
        </w:numPr>
        <w:spacing w:after="0" w:line="240" w:lineRule="auto"/>
        <w:ind w:left="284" w:hanging="284"/>
        <w:contextualSpacing/>
        <w:jc w:val="both"/>
        <w:rPr>
          <w:rFonts w:ascii="Times New Roman" w:hAnsi="Times New Roman" w:cs="Times New Roman"/>
          <w:sz w:val="28"/>
          <w:szCs w:val="28"/>
          <w:lang w:val="kk-KZ"/>
        </w:rPr>
      </w:pPr>
      <w:r w:rsidRPr="005733DC">
        <w:rPr>
          <w:rFonts w:ascii="Times New Roman" w:hAnsi="Times New Roman" w:cs="Times New Roman"/>
          <w:sz w:val="28"/>
          <w:szCs w:val="28"/>
        </w:rPr>
        <w:t>Басов Н.Ф.Социальная работа</w:t>
      </w:r>
      <w:r w:rsidRPr="005733DC">
        <w:rPr>
          <w:rFonts w:ascii="Times New Roman" w:hAnsi="Times New Roman" w:cs="Times New Roman"/>
          <w:sz w:val="28"/>
          <w:szCs w:val="28"/>
          <w:lang w:val="kk-KZ"/>
        </w:rPr>
        <w:t>. 3-е изд.,Дашков и К, 2015. 352 c.</w:t>
      </w:r>
    </w:p>
    <w:p w:rsidR="00E4359E" w:rsidRPr="005733DC" w:rsidRDefault="00752047" w:rsidP="00A9160F">
      <w:pPr>
        <w:numPr>
          <w:ilvl w:val="0"/>
          <w:numId w:val="34"/>
        </w:numPr>
        <w:spacing w:after="0" w:line="240" w:lineRule="auto"/>
        <w:ind w:left="284" w:hanging="284"/>
        <w:contextualSpacing/>
        <w:jc w:val="both"/>
        <w:rPr>
          <w:rFonts w:ascii="Times New Roman" w:hAnsi="Times New Roman" w:cs="Times New Roman"/>
          <w:sz w:val="28"/>
          <w:szCs w:val="28"/>
        </w:rPr>
      </w:pPr>
      <w:hyperlink r:id="rId89" w:tgtFrame="_blank" w:history="1">
        <w:r w:rsidR="006E0C35" w:rsidRPr="005733DC">
          <w:rPr>
            <w:rFonts w:ascii="Times New Roman" w:hAnsi="Times New Roman" w:cs="Times New Roman"/>
            <w:sz w:val="28"/>
            <w:szCs w:val="28"/>
          </w:rPr>
          <w:t>Холостова Е.И.</w:t>
        </w:r>
      </w:hyperlink>
      <w:hyperlink r:id="rId90" w:history="1">
        <w:r w:rsidR="006E0C35" w:rsidRPr="005733DC">
          <w:rPr>
            <w:rFonts w:ascii="Times New Roman" w:hAnsi="Times New Roman" w:cs="Times New Roman"/>
            <w:sz w:val="28"/>
            <w:szCs w:val="28"/>
          </w:rPr>
          <w:t>Социальная работа с пожилыми людьми: Учебник для бакалавров</w:t>
        </w:r>
      </w:hyperlink>
      <w:r w:rsidR="006E0C35" w:rsidRPr="005733DC">
        <w:rPr>
          <w:rFonts w:ascii="Times New Roman" w:hAnsi="Times New Roman" w:cs="Times New Roman"/>
          <w:sz w:val="28"/>
          <w:szCs w:val="28"/>
        </w:rPr>
        <w:t>/ - Издательство: Дашков и К, 2014 г.- 339с</w:t>
      </w:r>
    </w:p>
    <w:p w:rsidR="00E2284C" w:rsidRPr="005733DC" w:rsidRDefault="00E2284C" w:rsidP="00E2284C">
      <w:pPr>
        <w:spacing w:after="0" w:line="240" w:lineRule="auto"/>
        <w:contextualSpacing/>
        <w:jc w:val="both"/>
        <w:rPr>
          <w:rFonts w:ascii="Times New Roman" w:hAnsi="Times New Roman" w:cs="Times New Roman"/>
          <w:b/>
          <w:sz w:val="28"/>
          <w:szCs w:val="28"/>
        </w:rPr>
      </w:pPr>
    </w:p>
    <w:p w:rsidR="00E2284C" w:rsidRPr="005733DC" w:rsidRDefault="00E2284C" w:rsidP="00DF66F4">
      <w:pPr>
        <w:spacing w:after="0" w:line="240" w:lineRule="auto"/>
        <w:ind w:left="284"/>
        <w:contextualSpacing/>
        <w:jc w:val="both"/>
        <w:rPr>
          <w:rFonts w:ascii="Times New Roman" w:hAnsi="Times New Roman" w:cs="Times New Roman"/>
          <w:sz w:val="28"/>
          <w:szCs w:val="28"/>
          <w:lang w:val="kk-KZ"/>
        </w:rPr>
      </w:pPr>
    </w:p>
    <w:p w:rsidR="00DF66F4" w:rsidRPr="005733DC" w:rsidRDefault="00DF66F4" w:rsidP="00E2284C">
      <w:pPr>
        <w:spacing w:after="0" w:line="240" w:lineRule="auto"/>
        <w:contextualSpacing/>
        <w:jc w:val="both"/>
        <w:rPr>
          <w:rFonts w:ascii="Times New Roman" w:hAnsi="Times New Roman" w:cs="Times New Roman"/>
          <w:sz w:val="28"/>
          <w:szCs w:val="28"/>
          <w:lang w:val="kk-KZ"/>
        </w:rPr>
      </w:pPr>
    </w:p>
    <w:p w:rsidR="00DF66F4" w:rsidRPr="005733DC" w:rsidRDefault="00DF66F4" w:rsidP="00E2284C">
      <w:pPr>
        <w:spacing w:after="0" w:line="240" w:lineRule="auto"/>
        <w:contextualSpacing/>
        <w:jc w:val="both"/>
        <w:rPr>
          <w:rFonts w:ascii="Times New Roman" w:hAnsi="Times New Roman" w:cs="Times New Roman"/>
          <w:sz w:val="28"/>
          <w:szCs w:val="28"/>
          <w:lang w:val="kk-KZ"/>
        </w:rPr>
      </w:pPr>
    </w:p>
    <w:p w:rsidR="00DF66F4" w:rsidRPr="005733DC" w:rsidRDefault="00DF66F4" w:rsidP="00E2284C">
      <w:pPr>
        <w:spacing w:after="0" w:line="240" w:lineRule="auto"/>
        <w:contextualSpacing/>
        <w:jc w:val="both"/>
        <w:rPr>
          <w:rFonts w:ascii="Times New Roman" w:hAnsi="Times New Roman" w:cs="Times New Roman"/>
          <w:sz w:val="28"/>
          <w:szCs w:val="28"/>
          <w:lang w:val="kk-KZ"/>
        </w:rPr>
      </w:pPr>
    </w:p>
    <w:p w:rsidR="00DF66F4" w:rsidRPr="005733DC" w:rsidRDefault="00DF66F4" w:rsidP="00E2284C">
      <w:pPr>
        <w:spacing w:after="0" w:line="240" w:lineRule="auto"/>
        <w:contextualSpacing/>
        <w:jc w:val="both"/>
        <w:rPr>
          <w:rFonts w:ascii="Times New Roman" w:hAnsi="Times New Roman" w:cs="Times New Roman"/>
          <w:sz w:val="28"/>
          <w:szCs w:val="28"/>
          <w:lang w:val="kk-KZ"/>
        </w:rPr>
      </w:pPr>
    </w:p>
    <w:p w:rsidR="00DF66F4" w:rsidRPr="005733DC" w:rsidRDefault="00DF66F4" w:rsidP="00E2284C">
      <w:pPr>
        <w:spacing w:after="0" w:line="240" w:lineRule="auto"/>
        <w:contextualSpacing/>
        <w:jc w:val="both"/>
        <w:rPr>
          <w:rFonts w:ascii="Times New Roman" w:hAnsi="Times New Roman" w:cs="Times New Roman"/>
          <w:sz w:val="28"/>
          <w:szCs w:val="28"/>
          <w:lang w:val="kk-KZ"/>
        </w:rPr>
      </w:pPr>
    </w:p>
    <w:p w:rsidR="00D73AF0" w:rsidRPr="005733DC" w:rsidRDefault="00D73AF0" w:rsidP="00E2284C">
      <w:pPr>
        <w:spacing w:after="0" w:line="240" w:lineRule="auto"/>
        <w:contextualSpacing/>
        <w:jc w:val="both"/>
        <w:rPr>
          <w:rFonts w:ascii="Times New Roman" w:hAnsi="Times New Roman" w:cs="Times New Roman"/>
          <w:sz w:val="28"/>
          <w:szCs w:val="28"/>
          <w:lang w:val="kk-KZ"/>
        </w:rPr>
      </w:pPr>
    </w:p>
    <w:p w:rsidR="00D73AF0" w:rsidRPr="005733DC" w:rsidRDefault="00D73AF0" w:rsidP="00E2284C">
      <w:pPr>
        <w:spacing w:after="0" w:line="240" w:lineRule="auto"/>
        <w:contextualSpacing/>
        <w:jc w:val="both"/>
        <w:rPr>
          <w:rFonts w:ascii="Times New Roman" w:hAnsi="Times New Roman" w:cs="Times New Roman"/>
          <w:sz w:val="28"/>
          <w:szCs w:val="28"/>
          <w:lang w:val="kk-KZ"/>
        </w:rPr>
      </w:pPr>
    </w:p>
    <w:p w:rsidR="00D73AF0" w:rsidRPr="005733DC" w:rsidRDefault="00D73AF0" w:rsidP="00E2284C">
      <w:pPr>
        <w:spacing w:after="0" w:line="240" w:lineRule="auto"/>
        <w:contextualSpacing/>
        <w:jc w:val="both"/>
        <w:rPr>
          <w:rFonts w:ascii="Times New Roman" w:hAnsi="Times New Roman" w:cs="Times New Roman"/>
          <w:sz w:val="28"/>
          <w:szCs w:val="28"/>
          <w:lang w:val="kk-KZ"/>
        </w:rPr>
      </w:pPr>
    </w:p>
    <w:p w:rsidR="00B215A5" w:rsidRPr="005733DC" w:rsidRDefault="00B215A5" w:rsidP="00B215A5">
      <w:pPr>
        <w:keepNext/>
        <w:keepLines/>
        <w:shd w:val="clear" w:color="auto" w:fill="FFFFFF"/>
        <w:spacing w:after="0" w:line="240" w:lineRule="auto"/>
        <w:ind w:firstLine="567"/>
        <w:jc w:val="center"/>
        <w:rPr>
          <w:rFonts w:ascii="Times New Roman" w:eastAsia="Times New Roman" w:hAnsi="Times New Roman" w:cs="Times New Roman"/>
          <w:b/>
          <w:sz w:val="28"/>
          <w:szCs w:val="28"/>
          <w:lang w:val="kk-KZ"/>
        </w:rPr>
      </w:pPr>
      <w:r w:rsidRPr="005733DC">
        <w:rPr>
          <w:rFonts w:ascii="Times New Roman" w:eastAsia="Times New Roman" w:hAnsi="Times New Roman" w:cs="Times New Roman"/>
          <w:b/>
          <w:sz w:val="28"/>
          <w:szCs w:val="28"/>
          <w:lang w:val="kk-KZ"/>
        </w:rPr>
        <w:t>Семинар сабағында  студенттердің білімі  мен дағдыларын бағалау критерилері</w:t>
      </w:r>
    </w:p>
    <w:tbl>
      <w:tblPr>
        <w:tblpPr w:leftFromText="180" w:rightFromText="180" w:vertAnchor="page" w:horzAnchor="margin" w:tblpY="2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1"/>
        <w:gridCol w:w="6298"/>
      </w:tblGrid>
      <w:tr w:rsidR="00DF66F4" w:rsidRPr="005733DC" w:rsidTr="00D73AF0">
        <w:tc>
          <w:tcPr>
            <w:tcW w:w="3165" w:type="dxa"/>
          </w:tcPr>
          <w:p w:rsidR="00DF66F4" w:rsidRPr="005733DC" w:rsidRDefault="00DF66F4" w:rsidP="00D73AF0">
            <w:pPr>
              <w:tabs>
                <w:tab w:val="left" w:pos="1134"/>
              </w:tabs>
              <w:ind w:right="-2" w:firstLine="709"/>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Баға</w:t>
            </w:r>
          </w:p>
        </w:tc>
        <w:tc>
          <w:tcPr>
            <w:tcW w:w="6298" w:type="dxa"/>
          </w:tcPr>
          <w:p w:rsidR="00DF66F4" w:rsidRPr="005733DC" w:rsidRDefault="00DF66F4" w:rsidP="00D73AF0">
            <w:pPr>
              <w:tabs>
                <w:tab w:val="left" w:pos="1134"/>
              </w:tabs>
              <w:ind w:right="-2" w:firstLine="709"/>
              <w:jc w:val="center"/>
              <w:rPr>
                <w:rFonts w:ascii="Times New Roman" w:hAnsi="Times New Roman" w:cs="Times New Roman"/>
                <w:b/>
                <w:sz w:val="28"/>
                <w:szCs w:val="28"/>
                <w:lang w:val="kk-KZ"/>
              </w:rPr>
            </w:pPr>
            <w:r w:rsidRPr="005733DC">
              <w:rPr>
                <w:rFonts w:ascii="Times New Roman" w:hAnsi="Times New Roman" w:cs="Times New Roman"/>
                <w:b/>
                <w:sz w:val="28"/>
                <w:szCs w:val="28"/>
                <w:lang w:val="kk-KZ"/>
              </w:rPr>
              <w:t>Бағалаудың критериилері</w:t>
            </w:r>
          </w:p>
        </w:tc>
      </w:tr>
      <w:tr w:rsidR="00DF66F4" w:rsidRPr="005733DC" w:rsidTr="00D73AF0">
        <w:trPr>
          <w:trHeight w:val="4951"/>
        </w:trPr>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«Өте жақсы» 4,0 А 95-100</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973884">
            <w:pPr>
              <w:tabs>
                <w:tab w:val="left" w:pos="1134"/>
              </w:tabs>
              <w:ind w:right="-2"/>
              <w:jc w:val="both"/>
              <w:rPr>
                <w:rFonts w:ascii="Times New Roman" w:hAnsi="Times New Roman" w:cs="Times New Roman"/>
                <w:b/>
                <w:sz w:val="28"/>
                <w:szCs w:val="28"/>
                <w:lang w:val="kk-KZ"/>
              </w:rPr>
            </w:pP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tc>
        <w:tc>
          <w:tcPr>
            <w:tcW w:w="6298" w:type="dxa"/>
          </w:tcPr>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бағдарламалық материалды толық игерген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уақтылы және толық орындаған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идеясын көрсеткен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материалды сараптау және талдауда өз     ойын қисынды дәлелдей білген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b/>
                <w:i/>
                <w:sz w:val="28"/>
                <w:szCs w:val="28"/>
                <w:lang w:val="kk-KZ"/>
              </w:rPr>
            </w:pPr>
            <w:r w:rsidRPr="005733DC">
              <w:rPr>
                <w:rFonts w:ascii="Times New Roman" w:hAnsi="Times New Roman" w:cs="Times New Roman"/>
                <w:b/>
                <w:i/>
                <w:sz w:val="28"/>
                <w:szCs w:val="28"/>
                <w:lang w:val="kk-KZ"/>
              </w:rPr>
              <w:t>Студент семинар сабақ тапсырмаларын орындауда педагогика саласындағы заманауи ақпараттарды жаңа оқыту технологияларын тиімді қолданған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Қазақстандық педагог-новаторлардың және шет елдік педагог-психологтардың әдебиеттері мен оқу құралдарын  толық пайдаланған.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Топтық  жұмысына әсерлеу және қосымша иллюстрациялық немесе атрибуттық материалдарды пайдаланған</w:t>
            </w:r>
          </w:p>
          <w:p w:rsidR="00DF66F4" w:rsidRPr="005733DC" w:rsidRDefault="00A121AD"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Семинар</w:t>
            </w:r>
            <w:r w:rsidR="00DF66F4" w:rsidRPr="005733DC">
              <w:rPr>
                <w:rFonts w:ascii="Times New Roman" w:hAnsi="Times New Roman" w:cs="Times New Roman"/>
                <w:sz w:val="28"/>
                <w:szCs w:val="28"/>
                <w:lang w:val="kk-KZ"/>
              </w:rPr>
              <w:t xml:space="preserve"> сабақ барысында студент өте тамаша шығармашылық белсенділік танытқан.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Студентке ескерту жоқ</w:t>
            </w:r>
          </w:p>
        </w:tc>
      </w:tr>
      <w:tr w:rsidR="00DF66F4" w:rsidRPr="005733DC" w:rsidTr="00973884">
        <w:trPr>
          <w:trHeight w:val="5804"/>
        </w:trPr>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lastRenderedPageBreak/>
              <w:t>«Өте жақсы» 3,67  А-  90-94</w:t>
            </w:r>
          </w:p>
          <w:p w:rsidR="00DF66F4" w:rsidRPr="005733DC" w:rsidRDefault="00A121AD"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i/>
                <w:sz w:val="28"/>
                <w:szCs w:val="28"/>
                <w:lang w:val="kk-KZ"/>
              </w:rPr>
            </w:pPr>
            <w:r w:rsidRPr="005733DC">
              <w:rPr>
                <w:rFonts w:ascii="Times New Roman" w:hAnsi="Times New Roman" w:cs="Times New Roman"/>
                <w:i/>
                <w:sz w:val="28"/>
                <w:szCs w:val="28"/>
                <w:lang w:val="kk-KZ"/>
              </w:rPr>
              <w:t>Студент семинар</w:t>
            </w:r>
            <w:r w:rsidR="00DF66F4" w:rsidRPr="005733DC">
              <w:rPr>
                <w:rFonts w:ascii="Times New Roman" w:hAnsi="Times New Roman" w:cs="Times New Roman"/>
                <w:i/>
                <w:sz w:val="28"/>
                <w:szCs w:val="28"/>
                <w:lang w:val="kk-KZ"/>
              </w:rPr>
              <w:t xml:space="preserve"> сабақ тапсырмаларын орындауда педагогика саласындағы заманауи ақпараттарды жаңа оқыту технологияларын тиімді қолданбаған</w:t>
            </w:r>
          </w:p>
          <w:p w:rsidR="00DF66F4" w:rsidRPr="005733DC" w:rsidRDefault="00DF66F4" w:rsidP="00D73AF0">
            <w:pPr>
              <w:tabs>
                <w:tab w:val="left" w:pos="271"/>
                <w:tab w:val="left" w:pos="1134"/>
              </w:tabs>
              <w:ind w:right="-2" w:firstLine="709"/>
              <w:outlineLvl w:val="0"/>
              <w:rPr>
                <w:rFonts w:ascii="Times New Roman" w:hAnsi="Times New Roman" w:cs="Times New Roman"/>
                <w:i/>
                <w:sz w:val="28"/>
                <w:szCs w:val="28"/>
                <w:lang w:val="kk-KZ"/>
              </w:rPr>
            </w:pPr>
          </w:p>
          <w:p w:rsidR="00DF66F4" w:rsidRPr="005733DC" w:rsidRDefault="00DF66F4" w:rsidP="00D73AF0">
            <w:pPr>
              <w:tabs>
                <w:tab w:val="left" w:pos="271"/>
                <w:tab w:val="left" w:pos="1134"/>
              </w:tabs>
              <w:ind w:right="-2" w:firstLine="709"/>
              <w:outlineLvl w:val="0"/>
              <w:rPr>
                <w:rFonts w:ascii="Times New Roman" w:hAnsi="Times New Roman" w:cs="Times New Roman"/>
                <w:i/>
                <w:sz w:val="28"/>
                <w:szCs w:val="28"/>
                <w:lang w:val="kk-KZ"/>
              </w:rPr>
            </w:pPr>
          </w:p>
          <w:p w:rsidR="00DF66F4" w:rsidRPr="005733DC" w:rsidRDefault="00DF66F4" w:rsidP="00973884">
            <w:pPr>
              <w:tabs>
                <w:tab w:val="left" w:pos="1134"/>
              </w:tabs>
              <w:ind w:right="-2"/>
              <w:jc w:val="both"/>
              <w:rPr>
                <w:rFonts w:ascii="Times New Roman" w:hAnsi="Times New Roman" w:cs="Times New Roman"/>
                <w:b/>
                <w:sz w:val="28"/>
                <w:szCs w:val="28"/>
                <w:lang w:val="kk-KZ"/>
              </w:rPr>
            </w:pPr>
          </w:p>
        </w:tc>
        <w:tc>
          <w:tcPr>
            <w:tcW w:w="6298" w:type="dxa"/>
          </w:tcPr>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бағдарламалық материалды толық игерген</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уақытылы және толық орындаған</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идеясын көрсеткен</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Тақырыпқа сай қосымша материалдар қолданған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Қазақстандық педагог-новаторлардың және шет елдік педагог-психологтардың әдебиеттер мен оқу құралдарын  толық пайдаланған.</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b/>
                <w:i/>
                <w:sz w:val="28"/>
                <w:szCs w:val="28"/>
                <w:lang w:val="kk-KZ"/>
              </w:rPr>
            </w:pPr>
            <w:r w:rsidRPr="005733DC">
              <w:rPr>
                <w:rFonts w:ascii="Times New Roman" w:hAnsi="Times New Roman" w:cs="Times New Roman"/>
                <w:b/>
                <w:i/>
                <w:sz w:val="28"/>
                <w:szCs w:val="28"/>
                <w:lang w:val="kk-KZ"/>
              </w:rPr>
              <w:t>Топтық және жеке жұмысына қосымша  иллюстрациялық немесе атрибуттық  материалдарды пайдаланған</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Қолданған қосымшалар талапқа сай.</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белсенділігі жоғары</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Студентке ескерту жоқ</w:t>
            </w:r>
          </w:p>
        </w:tc>
      </w:tr>
      <w:tr w:rsidR="00DF66F4" w:rsidRPr="005733DC" w:rsidTr="00D73AF0">
        <w:trPr>
          <w:trHeight w:val="3791"/>
        </w:trPr>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«Жақсы» 3,33  В+ 85-89</w:t>
            </w:r>
          </w:p>
          <w:p w:rsidR="00DF66F4" w:rsidRPr="005733DC" w:rsidRDefault="00DF66F4" w:rsidP="00A9160F">
            <w:pPr>
              <w:pStyle w:val="a7"/>
              <w:numPr>
                <w:ilvl w:val="0"/>
                <w:numId w:val="38"/>
              </w:numPr>
              <w:tabs>
                <w:tab w:val="left" w:pos="271"/>
                <w:tab w:val="left" w:pos="1134"/>
              </w:tabs>
              <w:spacing w:after="0" w:line="240" w:lineRule="auto"/>
              <w:ind w:left="0" w:right="-2" w:firstLine="709"/>
              <w:contextualSpacing/>
              <w:jc w:val="both"/>
              <w:rPr>
                <w:rFonts w:ascii="Times New Roman" w:hAnsi="Times New Roman" w:cs="Times New Roman"/>
                <w:i/>
                <w:sz w:val="28"/>
                <w:szCs w:val="28"/>
                <w:lang w:val="kk-KZ"/>
              </w:rPr>
            </w:pPr>
            <w:r w:rsidRPr="005733DC">
              <w:rPr>
                <w:rFonts w:ascii="Times New Roman" w:hAnsi="Times New Roman" w:cs="Times New Roman"/>
                <w:i/>
                <w:sz w:val="28"/>
                <w:szCs w:val="28"/>
                <w:lang w:val="kk-KZ"/>
              </w:rPr>
              <w:t>Топтық және жеке жұмысына қосымша  иллюстрациялық немесе атрибуттық  материалдарды пайдаланбаған</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p w:rsidR="00DF66F4" w:rsidRPr="005733DC" w:rsidRDefault="00DF66F4" w:rsidP="00973884">
            <w:pPr>
              <w:tabs>
                <w:tab w:val="left" w:pos="1134"/>
              </w:tabs>
              <w:ind w:right="-2"/>
              <w:jc w:val="both"/>
              <w:rPr>
                <w:rFonts w:ascii="Times New Roman" w:hAnsi="Times New Roman" w:cs="Times New Roman"/>
                <w:b/>
                <w:sz w:val="28"/>
                <w:szCs w:val="28"/>
                <w:lang w:val="kk-KZ"/>
              </w:rPr>
            </w:pPr>
          </w:p>
        </w:tc>
        <w:tc>
          <w:tcPr>
            <w:tcW w:w="6298" w:type="dxa"/>
          </w:tcPr>
          <w:p w:rsidR="00DF66F4" w:rsidRPr="005733DC" w:rsidRDefault="00DF66F4" w:rsidP="00A9160F">
            <w:pPr>
              <w:pStyle w:val="a7"/>
              <w:numPr>
                <w:ilvl w:val="0"/>
                <w:numId w:val="39"/>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бағдарламалық материалды игерген</w:t>
            </w:r>
          </w:p>
          <w:p w:rsidR="00DF66F4" w:rsidRPr="005733DC" w:rsidRDefault="00DF66F4" w:rsidP="00A9160F">
            <w:pPr>
              <w:pStyle w:val="a7"/>
              <w:numPr>
                <w:ilvl w:val="0"/>
                <w:numId w:val="39"/>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жеткілікті орындаған</w:t>
            </w:r>
          </w:p>
          <w:p w:rsidR="00DF66F4" w:rsidRPr="005733DC" w:rsidRDefault="00DF66F4" w:rsidP="00A9160F">
            <w:pPr>
              <w:pStyle w:val="a7"/>
              <w:numPr>
                <w:ilvl w:val="0"/>
                <w:numId w:val="39"/>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 бар</w:t>
            </w:r>
          </w:p>
          <w:p w:rsidR="00DF66F4" w:rsidRPr="005733DC" w:rsidRDefault="00DF66F4" w:rsidP="00A9160F">
            <w:pPr>
              <w:pStyle w:val="a7"/>
              <w:numPr>
                <w:ilvl w:val="0"/>
                <w:numId w:val="40"/>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Педагогикалық материалды сараптап, талдай біледі.</w:t>
            </w:r>
          </w:p>
          <w:p w:rsidR="00DF66F4" w:rsidRPr="005733DC" w:rsidRDefault="00DF66F4" w:rsidP="00A9160F">
            <w:pPr>
              <w:pStyle w:val="a7"/>
              <w:numPr>
                <w:ilvl w:val="0"/>
                <w:numId w:val="40"/>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Тақырыпқа сай қосымша материалдар қолданған.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b/>
                <w:i/>
                <w:sz w:val="28"/>
                <w:szCs w:val="28"/>
                <w:lang w:val="kk-KZ"/>
              </w:rPr>
            </w:pPr>
            <w:r w:rsidRPr="005733DC">
              <w:rPr>
                <w:rFonts w:ascii="Times New Roman" w:hAnsi="Times New Roman" w:cs="Times New Roman"/>
                <w:b/>
                <w:i/>
                <w:sz w:val="28"/>
                <w:szCs w:val="28"/>
                <w:lang w:val="kk-KZ"/>
              </w:rPr>
              <w:t>Қазақстандық педагог-новаторлардың және шет елдік педагог-психологтардың әдебиеттері мен оқу құралдарын  толық пайдаланған.</w:t>
            </w:r>
          </w:p>
          <w:p w:rsidR="00DF66F4" w:rsidRPr="005733DC" w:rsidRDefault="00DF66F4" w:rsidP="00A9160F">
            <w:pPr>
              <w:pStyle w:val="a7"/>
              <w:numPr>
                <w:ilvl w:val="0"/>
                <w:numId w:val="40"/>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Топтық жұмысқа белсене қатысқан  </w:t>
            </w:r>
          </w:p>
          <w:p w:rsidR="00DF66F4" w:rsidRPr="005733DC" w:rsidRDefault="00DF66F4" w:rsidP="00A9160F">
            <w:pPr>
              <w:pStyle w:val="a7"/>
              <w:numPr>
                <w:ilvl w:val="0"/>
                <w:numId w:val="40"/>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Қолданған қосымшалар талапқа сай.</w:t>
            </w:r>
          </w:p>
          <w:p w:rsidR="00DF66F4" w:rsidRPr="005733DC" w:rsidRDefault="00DF66F4" w:rsidP="00A9160F">
            <w:pPr>
              <w:pStyle w:val="a7"/>
              <w:numPr>
                <w:ilvl w:val="0"/>
                <w:numId w:val="40"/>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белсенділік танытқан</w:t>
            </w:r>
          </w:p>
          <w:p w:rsidR="00DF66F4" w:rsidRPr="005733DC" w:rsidRDefault="00DF66F4" w:rsidP="00A9160F">
            <w:pPr>
              <w:pStyle w:val="a7"/>
              <w:numPr>
                <w:ilvl w:val="0"/>
                <w:numId w:val="40"/>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Студентке қосымша кеңестер берілді</w:t>
            </w:r>
          </w:p>
        </w:tc>
      </w:tr>
      <w:tr w:rsidR="00DF66F4" w:rsidRPr="00296833" w:rsidTr="00D73AF0">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«Жақсы»  3,0  В   80-84</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i/>
                <w:sz w:val="28"/>
                <w:szCs w:val="28"/>
                <w:lang w:val="kk-KZ"/>
              </w:rPr>
            </w:pPr>
            <w:r w:rsidRPr="005733DC">
              <w:rPr>
                <w:rFonts w:ascii="Times New Roman" w:hAnsi="Times New Roman" w:cs="Times New Roman"/>
                <w:i/>
                <w:sz w:val="28"/>
                <w:szCs w:val="28"/>
                <w:lang w:val="kk-KZ"/>
              </w:rPr>
              <w:t>Шет елдік педагог-психологтардың әдебиеттері мен оқу құралдарын  пайдаланбаған.</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p>
        </w:tc>
        <w:tc>
          <w:tcPr>
            <w:tcW w:w="6298" w:type="dxa"/>
          </w:tcPr>
          <w:p w:rsidR="00DF66F4" w:rsidRPr="005733DC" w:rsidRDefault="00DF66F4" w:rsidP="00A9160F">
            <w:pPr>
              <w:pStyle w:val="a7"/>
              <w:numPr>
                <w:ilvl w:val="0"/>
                <w:numId w:val="41"/>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бағдарламалық материалды игерген</w:t>
            </w:r>
          </w:p>
          <w:p w:rsidR="00DF66F4" w:rsidRPr="005733DC" w:rsidRDefault="00DF66F4" w:rsidP="00A9160F">
            <w:pPr>
              <w:pStyle w:val="a7"/>
              <w:numPr>
                <w:ilvl w:val="0"/>
                <w:numId w:val="41"/>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орындаған</w:t>
            </w:r>
          </w:p>
          <w:p w:rsidR="00DF66F4" w:rsidRPr="005733DC" w:rsidRDefault="00DF66F4" w:rsidP="00A9160F">
            <w:pPr>
              <w:pStyle w:val="a7"/>
              <w:numPr>
                <w:ilvl w:val="0"/>
                <w:numId w:val="41"/>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 дұрыс</w:t>
            </w:r>
          </w:p>
          <w:p w:rsidR="00DF66F4" w:rsidRPr="005733DC" w:rsidRDefault="00DF66F4" w:rsidP="00A9160F">
            <w:pPr>
              <w:pStyle w:val="a7"/>
              <w:numPr>
                <w:ilvl w:val="0"/>
                <w:numId w:val="41"/>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Педагогикалық материалды сараптап, талдай біледі.</w:t>
            </w:r>
          </w:p>
          <w:p w:rsidR="00DF66F4" w:rsidRPr="005733DC" w:rsidRDefault="00DF66F4" w:rsidP="00A9160F">
            <w:pPr>
              <w:pStyle w:val="a7"/>
              <w:numPr>
                <w:ilvl w:val="0"/>
                <w:numId w:val="41"/>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Тақырыпқа сай қосымша материалдар қолданған.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b/>
                <w:i/>
                <w:sz w:val="28"/>
                <w:szCs w:val="28"/>
                <w:lang w:val="kk-KZ"/>
              </w:rPr>
              <w:lastRenderedPageBreak/>
              <w:t>Қазақстандық педагог-новаторлардың  әдебиеттері мен оқу құралдарын  пайдаланған</w:t>
            </w:r>
            <w:r w:rsidRPr="005733DC">
              <w:rPr>
                <w:rFonts w:ascii="Times New Roman" w:hAnsi="Times New Roman" w:cs="Times New Roman"/>
                <w:sz w:val="28"/>
                <w:szCs w:val="28"/>
                <w:lang w:val="kk-KZ"/>
              </w:rPr>
              <w:t>.</w:t>
            </w:r>
          </w:p>
          <w:p w:rsidR="00DF66F4" w:rsidRPr="005733DC" w:rsidRDefault="00DF66F4" w:rsidP="00A9160F">
            <w:pPr>
              <w:pStyle w:val="a7"/>
              <w:numPr>
                <w:ilvl w:val="0"/>
                <w:numId w:val="41"/>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белсенділік көрсетуге тырысқан   Қолданған қосымшалар талапқа сай.</w:t>
            </w:r>
          </w:p>
          <w:p w:rsidR="00DF66F4" w:rsidRPr="005733DC" w:rsidRDefault="00DF66F4" w:rsidP="00A9160F">
            <w:pPr>
              <w:pStyle w:val="a7"/>
              <w:numPr>
                <w:ilvl w:val="0"/>
                <w:numId w:val="41"/>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студентке қосымша кеңес пен </w:t>
            </w:r>
            <w:r w:rsidRPr="005733DC">
              <w:rPr>
                <w:rFonts w:ascii="Times New Roman" w:hAnsi="Times New Roman" w:cs="Times New Roman"/>
                <w:b/>
                <w:sz w:val="28"/>
                <w:szCs w:val="28"/>
                <w:lang w:val="kk-KZ"/>
              </w:rPr>
              <w:t>ескертулер</w:t>
            </w:r>
            <w:r w:rsidRPr="005733DC">
              <w:rPr>
                <w:rFonts w:ascii="Times New Roman" w:hAnsi="Times New Roman" w:cs="Times New Roman"/>
                <w:sz w:val="28"/>
                <w:szCs w:val="28"/>
                <w:lang w:val="kk-KZ"/>
              </w:rPr>
              <w:t xml:space="preserve"> берілді</w:t>
            </w:r>
          </w:p>
        </w:tc>
      </w:tr>
      <w:tr w:rsidR="00DF66F4" w:rsidRPr="005733DC" w:rsidTr="00D73AF0">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lastRenderedPageBreak/>
              <w:t>«Жақсы»  2,67  В- 75-79</w:t>
            </w:r>
          </w:p>
        </w:tc>
        <w:tc>
          <w:tcPr>
            <w:tcW w:w="6298" w:type="dxa"/>
          </w:tcPr>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бағдарламалық материалды игерген</w:t>
            </w:r>
          </w:p>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орындаған</w:t>
            </w:r>
          </w:p>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 бар</w:t>
            </w:r>
          </w:p>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Қазақстандық педагогтардың ғана еңбектерін қамтыған.</w:t>
            </w:r>
          </w:p>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жұмысына  әдеби  материалдар пайдаланған</w:t>
            </w:r>
          </w:p>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Қосымшалары бар</w:t>
            </w:r>
          </w:p>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Белсенділігі бар</w:t>
            </w:r>
          </w:p>
          <w:p w:rsidR="00DF66F4" w:rsidRPr="005733DC" w:rsidRDefault="00DF66F4" w:rsidP="00A9160F">
            <w:pPr>
              <w:pStyle w:val="a7"/>
              <w:numPr>
                <w:ilvl w:val="0"/>
                <w:numId w:val="42"/>
              </w:numPr>
              <w:tabs>
                <w:tab w:val="left" w:pos="313"/>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Студентке </w:t>
            </w:r>
            <w:r w:rsidRPr="005733DC">
              <w:rPr>
                <w:rFonts w:ascii="Times New Roman" w:hAnsi="Times New Roman" w:cs="Times New Roman"/>
                <w:b/>
                <w:sz w:val="28"/>
                <w:szCs w:val="28"/>
                <w:lang w:val="kk-KZ"/>
              </w:rPr>
              <w:t>біршама түзетулер</w:t>
            </w:r>
            <w:r w:rsidRPr="005733DC">
              <w:rPr>
                <w:rFonts w:ascii="Times New Roman" w:hAnsi="Times New Roman" w:cs="Times New Roman"/>
                <w:sz w:val="28"/>
                <w:szCs w:val="28"/>
                <w:lang w:val="kk-KZ"/>
              </w:rPr>
              <w:t xml:space="preserve"> берілді</w:t>
            </w:r>
          </w:p>
        </w:tc>
      </w:tr>
      <w:tr w:rsidR="00DF66F4" w:rsidRPr="005733DC" w:rsidTr="00D73AF0">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«Қанағаттанарлық»</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2,33    С+    70-74</w:t>
            </w:r>
          </w:p>
        </w:tc>
        <w:tc>
          <w:tcPr>
            <w:tcW w:w="6298" w:type="dxa"/>
          </w:tcPr>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бағдарламаны жеткілікті игермеген</w:t>
            </w:r>
          </w:p>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толық орындамаған</w:t>
            </w:r>
          </w:p>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идеясын жеткізе алмайды</w:t>
            </w:r>
          </w:p>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Педагогикалық материалды  талдауға тырысқан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Қазақстандық педагогтардың  әдебиеттері мен оқу-құралдарын аз көлемде пайдаланған.</w:t>
            </w:r>
          </w:p>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Қосымшалары жеткіліксіз.</w:t>
            </w:r>
          </w:p>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Белсенділігі төмен</w:t>
            </w:r>
          </w:p>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Студенттің практикалық сабаққа қатысуы нашар</w:t>
            </w:r>
          </w:p>
          <w:p w:rsidR="00DF66F4" w:rsidRPr="005733DC" w:rsidRDefault="00DF66F4" w:rsidP="00A9160F">
            <w:pPr>
              <w:pStyle w:val="a7"/>
              <w:numPr>
                <w:ilvl w:val="0"/>
                <w:numId w:val="43"/>
              </w:numPr>
              <w:tabs>
                <w:tab w:val="left" w:pos="171"/>
                <w:tab w:val="left" w:pos="271"/>
                <w:tab w:val="left" w:pos="1134"/>
              </w:tabs>
              <w:spacing w:after="0" w:line="240" w:lineRule="auto"/>
              <w:ind w:left="0" w:right="-2" w:firstLine="709"/>
              <w:contextualSpacing/>
              <w:jc w:val="both"/>
              <w:rPr>
                <w:rFonts w:ascii="Times New Roman" w:hAnsi="Times New Roman" w:cs="Times New Roman"/>
                <w:b/>
                <w:sz w:val="28"/>
                <w:szCs w:val="28"/>
                <w:lang w:val="kk-KZ"/>
              </w:rPr>
            </w:pPr>
          </w:p>
        </w:tc>
      </w:tr>
      <w:tr w:rsidR="00DF66F4" w:rsidRPr="005733DC" w:rsidTr="00D73AF0">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«Қанағаттанарлық»</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2,0    С    65-69</w:t>
            </w:r>
          </w:p>
        </w:tc>
        <w:tc>
          <w:tcPr>
            <w:tcW w:w="6298" w:type="dxa"/>
          </w:tcPr>
          <w:p w:rsidR="00DF66F4" w:rsidRPr="005733DC" w:rsidRDefault="00DF66F4" w:rsidP="00A9160F">
            <w:pPr>
              <w:pStyle w:val="a7"/>
              <w:numPr>
                <w:ilvl w:val="0"/>
                <w:numId w:val="44"/>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бағдарламаны жеткілікті игермеген</w:t>
            </w:r>
          </w:p>
          <w:p w:rsidR="00DF66F4" w:rsidRPr="005733DC" w:rsidRDefault="00DF66F4" w:rsidP="00A9160F">
            <w:pPr>
              <w:pStyle w:val="a7"/>
              <w:numPr>
                <w:ilvl w:val="0"/>
                <w:numId w:val="44"/>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толық орындамаған</w:t>
            </w:r>
          </w:p>
          <w:p w:rsidR="00DF66F4" w:rsidRPr="005733DC" w:rsidRDefault="00DF66F4" w:rsidP="00A9160F">
            <w:pPr>
              <w:pStyle w:val="a7"/>
              <w:numPr>
                <w:ilvl w:val="0"/>
                <w:numId w:val="44"/>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идеясын жеткізе алмайды</w:t>
            </w:r>
          </w:p>
          <w:p w:rsidR="00DF66F4" w:rsidRPr="005733DC" w:rsidRDefault="00DF66F4" w:rsidP="00A9160F">
            <w:pPr>
              <w:pStyle w:val="a7"/>
              <w:numPr>
                <w:ilvl w:val="0"/>
                <w:numId w:val="44"/>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Педагогикалық материалды  талдауы төмен</w:t>
            </w:r>
          </w:p>
          <w:p w:rsidR="00DF66F4" w:rsidRPr="005733DC" w:rsidRDefault="00DF66F4" w:rsidP="00A9160F">
            <w:pPr>
              <w:pStyle w:val="a7"/>
              <w:numPr>
                <w:ilvl w:val="0"/>
                <w:numId w:val="37"/>
              </w:numPr>
              <w:tabs>
                <w:tab w:val="left" w:pos="271"/>
                <w:tab w:val="left" w:pos="1134"/>
              </w:tabs>
              <w:spacing w:after="0" w:line="240" w:lineRule="auto"/>
              <w:ind w:left="0" w:right="-2" w:firstLine="709"/>
              <w:contextualSpacing/>
              <w:outlineLvl w:val="0"/>
              <w:rPr>
                <w:rFonts w:ascii="Times New Roman" w:hAnsi="Times New Roman" w:cs="Times New Roman"/>
                <w:sz w:val="28"/>
                <w:szCs w:val="28"/>
                <w:lang w:val="kk-KZ"/>
              </w:rPr>
            </w:pPr>
            <w:r w:rsidRPr="005733DC">
              <w:rPr>
                <w:rFonts w:ascii="Times New Roman" w:hAnsi="Times New Roman" w:cs="Times New Roman"/>
                <w:sz w:val="28"/>
                <w:szCs w:val="28"/>
                <w:lang w:val="kk-KZ"/>
              </w:rPr>
              <w:t>Қазақстандық педагогтардың  әдебиеттері мен оқу-құралдарын өте аз көлемде пайдаланған.</w:t>
            </w:r>
          </w:p>
          <w:p w:rsidR="00DF66F4" w:rsidRPr="005733DC" w:rsidRDefault="00DF66F4" w:rsidP="00A9160F">
            <w:pPr>
              <w:pStyle w:val="a7"/>
              <w:numPr>
                <w:ilvl w:val="0"/>
                <w:numId w:val="44"/>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Қосымшалары жеткіліксіз.</w:t>
            </w:r>
          </w:p>
          <w:p w:rsidR="00DF66F4" w:rsidRPr="005733DC" w:rsidRDefault="00DF66F4" w:rsidP="00A9160F">
            <w:pPr>
              <w:pStyle w:val="a7"/>
              <w:numPr>
                <w:ilvl w:val="0"/>
                <w:numId w:val="44"/>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lastRenderedPageBreak/>
              <w:t>Шығармашылық белсенділігі төмен.</w:t>
            </w:r>
          </w:p>
          <w:p w:rsidR="00DF66F4" w:rsidRPr="005733DC" w:rsidRDefault="00DF66F4" w:rsidP="00A9160F">
            <w:pPr>
              <w:pStyle w:val="a7"/>
              <w:numPr>
                <w:ilvl w:val="0"/>
                <w:numId w:val="44"/>
              </w:numPr>
              <w:tabs>
                <w:tab w:val="left" w:pos="271"/>
                <w:tab w:val="left" w:pos="1134"/>
              </w:tabs>
              <w:spacing w:after="0" w:line="240" w:lineRule="auto"/>
              <w:ind w:left="0" w:right="-2" w:firstLine="709"/>
              <w:contextualSpacing/>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Студенттің </w:t>
            </w:r>
            <w:r w:rsidR="00A121AD" w:rsidRPr="005733DC">
              <w:rPr>
                <w:rFonts w:ascii="Times New Roman" w:hAnsi="Times New Roman" w:cs="Times New Roman"/>
                <w:b/>
                <w:sz w:val="28"/>
                <w:szCs w:val="28"/>
                <w:lang w:val="kk-KZ"/>
              </w:rPr>
              <w:t>семинар</w:t>
            </w:r>
            <w:r w:rsidRPr="005733DC">
              <w:rPr>
                <w:rFonts w:ascii="Times New Roman" w:hAnsi="Times New Roman" w:cs="Times New Roman"/>
                <w:b/>
                <w:sz w:val="28"/>
                <w:szCs w:val="28"/>
                <w:lang w:val="kk-KZ"/>
              </w:rPr>
              <w:t xml:space="preserve"> сабаққа қатысуы нашар </w:t>
            </w:r>
          </w:p>
        </w:tc>
      </w:tr>
      <w:tr w:rsidR="00DF66F4" w:rsidRPr="005733DC" w:rsidTr="00D73AF0">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lastRenderedPageBreak/>
              <w:t>«Қанағаттанарлық»</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1,67     С-      60-64</w:t>
            </w:r>
          </w:p>
          <w:p w:rsidR="00DF66F4" w:rsidRPr="005733DC" w:rsidRDefault="00DF66F4" w:rsidP="00D73AF0">
            <w:pPr>
              <w:tabs>
                <w:tab w:val="left" w:pos="1134"/>
              </w:tabs>
              <w:ind w:right="-2" w:firstLine="709"/>
              <w:jc w:val="both"/>
              <w:rPr>
                <w:rFonts w:ascii="Times New Roman" w:hAnsi="Times New Roman" w:cs="Times New Roman"/>
                <w:b/>
                <w:i/>
                <w:sz w:val="28"/>
                <w:szCs w:val="28"/>
                <w:lang w:val="kk-KZ"/>
              </w:rPr>
            </w:pPr>
            <w:r w:rsidRPr="005733DC">
              <w:rPr>
                <w:rFonts w:ascii="Times New Roman" w:eastAsia="Calibri" w:hAnsi="Times New Roman" w:cs="Times New Roman"/>
                <w:i/>
                <w:sz w:val="28"/>
                <w:szCs w:val="28"/>
                <w:lang w:val="kk-KZ"/>
              </w:rPr>
              <w:t>Қазақстандық педагогтардың  әдебиеттері мен оқу-құралдарын мүлдем пайдаланбаған</w:t>
            </w:r>
          </w:p>
        </w:tc>
        <w:tc>
          <w:tcPr>
            <w:tcW w:w="6298" w:type="dxa"/>
          </w:tcPr>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Студенттің бағдарламаны орындауы толық емес</w:t>
            </w:r>
          </w:p>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Тапсырманы орындауда </w:t>
            </w:r>
            <w:r w:rsidRPr="005733DC">
              <w:rPr>
                <w:rFonts w:ascii="Times New Roman" w:hAnsi="Times New Roman" w:cs="Times New Roman"/>
                <w:b/>
                <w:sz w:val="28"/>
                <w:szCs w:val="28"/>
                <w:lang w:val="kk-KZ"/>
              </w:rPr>
              <w:t>біршама қателіктер</w:t>
            </w:r>
            <w:r w:rsidRPr="005733DC">
              <w:rPr>
                <w:rFonts w:ascii="Times New Roman" w:hAnsi="Times New Roman" w:cs="Times New Roman"/>
                <w:sz w:val="28"/>
                <w:szCs w:val="28"/>
                <w:lang w:val="kk-KZ"/>
              </w:rPr>
              <w:t xml:space="preserve"> жіберген</w:t>
            </w:r>
          </w:p>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идеясын ашып жеткізе  алмайды.</w:t>
            </w:r>
          </w:p>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sz w:val="28"/>
                <w:szCs w:val="28"/>
                <w:lang w:val="kk-KZ"/>
              </w:rPr>
            </w:pPr>
            <w:r w:rsidRPr="005733DC">
              <w:rPr>
                <w:rFonts w:ascii="Times New Roman" w:hAnsi="Times New Roman" w:cs="Times New Roman"/>
                <w:sz w:val="28"/>
                <w:szCs w:val="28"/>
                <w:lang w:val="kk-KZ"/>
              </w:rPr>
              <w:t>Педагогикалық материалды  талдауы төмен.</w:t>
            </w:r>
          </w:p>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sz w:val="28"/>
                <w:szCs w:val="28"/>
                <w:lang w:val="kk-KZ"/>
              </w:rPr>
            </w:pPr>
            <w:r w:rsidRPr="005733DC">
              <w:rPr>
                <w:rFonts w:ascii="Times New Roman" w:hAnsi="Times New Roman" w:cs="Times New Roman"/>
                <w:sz w:val="28"/>
                <w:szCs w:val="28"/>
                <w:lang w:val="kk-KZ"/>
              </w:rPr>
              <w:t>Қосымшаларды пайдаланбаған.</w:t>
            </w:r>
          </w:p>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белсенділік танытпайды.</w:t>
            </w:r>
          </w:p>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Студенттің шығармашылық ізденімпаздығы төменгі     деңгейде</w:t>
            </w:r>
          </w:p>
          <w:p w:rsidR="00DF66F4" w:rsidRPr="005733DC" w:rsidRDefault="00DF66F4" w:rsidP="00A9160F">
            <w:pPr>
              <w:pStyle w:val="a7"/>
              <w:numPr>
                <w:ilvl w:val="0"/>
                <w:numId w:val="45"/>
              </w:numPr>
              <w:tabs>
                <w:tab w:val="left" w:pos="313"/>
                <w:tab w:val="left" w:pos="1134"/>
              </w:tabs>
              <w:spacing w:after="0" w:line="240" w:lineRule="auto"/>
              <w:ind w:left="0" w:right="-2" w:firstLine="709"/>
              <w:contextualSpacing/>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Студенттің </w:t>
            </w:r>
            <w:r w:rsidR="00DE118B" w:rsidRPr="005733DC">
              <w:rPr>
                <w:rFonts w:ascii="Times New Roman" w:hAnsi="Times New Roman" w:cs="Times New Roman"/>
                <w:b/>
                <w:sz w:val="28"/>
                <w:szCs w:val="28"/>
                <w:lang w:val="kk-KZ"/>
              </w:rPr>
              <w:t xml:space="preserve">семинар </w:t>
            </w:r>
            <w:r w:rsidRPr="005733DC">
              <w:rPr>
                <w:rFonts w:ascii="Times New Roman" w:hAnsi="Times New Roman" w:cs="Times New Roman"/>
                <w:b/>
                <w:sz w:val="28"/>
                <w:szCs w:val="28"/>
                <w:lang w:val="kk-KZ"/>
              </w:rPr>
              <w:t>сабаққа қатысуы нашар</w:t>
            </w:r>
          </w:p>
        </w:tc>
      </w:tr>
      <w:tr w:rsidR="00DF66F4" w:rsidRPr="005733DC" w:rsidTr="00D73AF0">
        <w:trPr>
          <w:trHeight w:val="274"/>
        </w:trPr>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«қанағаттанарлық»</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1,33      </w:t>
            </w:r>
            <w:r w:rsidRPr="005733DC">
              <w:rPr>
                <w:rFonts w:ascii="Times New Roman" w:hAnsi="Times New Roman" w:cs="Times New Roman"/>
                <w:b/>
                <w:sz w:val="28"/>
                <w:szCs w:val="28"/>
                <w:lang w:val="en-US"/>
              </w:rPr>
              <w:t>D55-59</w:t>
            </w:r>
          </w:p>
        </w:tc>
        <w:tc>
          <w:tcPr>
            <w:tcW w:w="6298" w:type="dxa"/>
          </w:tcPr>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бағдарламаны орындауыжеткіліксіз</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Тапсырманы орындауда  </w:t>
            </w:r>
            <w:r w:rsidRPr="005733DC">
              <w:rPr>
                <w:rFonts w:ascii="Times New Roman" w:hAnsi="Times New Roman" w:cs="Times New Roman"/>
                <w:b/>
                <w:sz w:val="28"/>
                <w:szCs w:val="28"/>
                <w:lang w:val="kk-KZ"/>
              </w:rPr>
              <w:t>көп қателіктер</w:t>
            </w:r>
            <w:r w:rsidRPr="005733DC">
              <w:rPr>
                <w:rFonts w:ascii="Times New Roman" w:hAnsi="Times New Roman" w:cs="Times New Roman"/>
                <w:sz w:val="28"/>
                <w:szCs w:val="28"/>
                <w:lang w:val="kk-KZ"/>
              </w:rPr>
              <w:t xml:space="preserve"> жіберген</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 жеткізе  алмайды</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 Педагогикалық материалды  талдауға тырыспаған</w:t>
            </w:r>
          </w:p>
          <w:p w:rsidR="00DF66F4" w:rsidRPr="005733DC" w:rsidRDefault="00802A40"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Семинар</w:t>
            </w:r>
            <w:r w:rsidR="00DF66F4" w:rsidRPr="005733DC">
              <w:rPr>
                <w:rFonts w:ascii="Times New Roman" w:hAnsi="Times New Roman" w:cs="Times New Roman"/>
                <w:sz w:val="28"/>
                <w:szCs w:val="28"/>
                <w:lang w:val="kk-KZ"/>
              </w:rPr>
              <w:t xml:space="preserve"> сабаққа әдеби  материалдарды   пайдаланбаған</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Қосымшаларды пайдаланбаған.</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белсенділігі жоқ.</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Студенттің шығармашылық ізденімпаздығы өте төменгі деңгейде.</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Студенттің жеке жұмысының қателіктері мен кемшіліктері ескертіліп, </w:t>
            </w:r>
            <w:r w:rsidRPr="005733DC">
              <w:rPr>
                <w:rFonts w:ascii="Times New Roman" w:hAnsi="Times New Roman" w:cs="Times New Roman"/>
                <w:b/>
                <w:sz w:val="28"/>
                <w:szCs w:val="28"/>
                <w:lang w:val="kk-KZ"/>
              </w:rPr>
              <w:t>түзеу мерзімі берілді.</w:t>
            </w:r>
          </w:p>
          <w:p w:rsidR="00DF66F4" w:rsidRPr="005733DC" w:rsidRDefault="00DF66F4" w:rsidP="00A9160F">
            <w:pPr>
              <w:pStyle w:val="a7"/>
              <w:numPr>
                <w:ilvl w:val="0"/>
                <w:numId w:val="46"/>
              </w:numPr>
              <w:tabs>
                <w:tab w:val="left" w:pos="321"/>
                <w:tab w:val="left" w:pos="1134"/>
              </w:tabs>
              <w:spacing w:after="0" w:line="240" w:lineRule="auto"/>
              <w:ind w:left="0" w:right="-2" w:firstLine="709"/>
              <w:contextualSpacing/>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Студенттің </w:t>
            </w:r>
            <w:r w:rsidR="00DE118B" w:rsidRPr="005733DC">
              <w:rPr>
                <w:rFonts w:ascii="Times New Roman" w:hAnsi="Times New Roman" w:cs="Times New Roman"/>
                <w:b/>
                <w:sz w:val="28"/>
                <w:szCs w:val="28"/>
                <w:lang w:val="kk-KZ"/>
              </w:rPr>
              <w:t>семинар</w:t>
            </w:r>
            <w:r w:rsidRPr="005733DC">
              <w:rPr>
                <w:rFonts w:ascii="Times New Roman" w:hAnsi="Times New Roman" w:cs="Times New Roman"/>
                <w:b/>
                <w:sz w:val="28"/>
                <w:szCs w:val="28"/>
                <w:lang w:val="kk-KZ"/>
              </w:rPr>
              <w:t xml:space="preserve"> сабаққа қатысуы нашар</w:t>
            </w:r>
          </w:p>
        </w:tc>
      </w:tr>
      <w:tr w:rsidR="00DF66F4" w:rsidRPr="005733DC" w:rsidTr="00D73AF0">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«Қанағаттанарлық»</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1,0   </w:t>
            </w:r>
            <w:r w:rsidRPr="005733DC">
              <w:rPr>
                <w:rFonts w:ascii="Times New Roman" w:hAnsi="Times New Roman" w:cs="Times New Roman"/>
                <w:b/>
                <w:sz w:val="28"/>
                <w:szCs w:val="28"/>
                <w:lang w:val="en-US"/>
              </w:rPr>
              <w:t>D</w:t>
            </w:r>
            <w:r w:rsidRPr="005733DC">
              <w:rPr>
                <w:rFonts w:ascii="Times New Roman" w:hAnsi="Times New Roman" w:cs="Times New Roman"/>
                <w:b/>
                <w:sz w:val="28"/>
                <w:szCs w:val="28"/>
              </w:rPr>
              <w:t>+</w:t>
            </w:r>
            <w:r w:rsidRPr="005733DC">
              <w:rPr>
                <w:rFonts w:ascii="Times New Roman" w:hAnsi="Times New Roman" w:cs="Times New Roman"/>
                <w:b/>
                <w:sz w:val="28"/>
                <w:szCs w:val="28"/>
                <w:lang w:val="en-US"/>
              </w:rPr>
              <w:t>5</w:t>
            </w:r>
            <w:r w:rsidRPr="005733DC">
              <w:rPr>
                <w:rFonts w:ascii="Times New Roman" w:hAnsi="Times New Roman" w:cs="Times New Roman"/>
                <w:b/>
                <w:sz w:val="28"/>
                <w:szCs w:val="28"/>
                <w:lang w:val="kk-KZ"/>
              </w:rPr>
              <w:t>0</w:t>
            </w:r>
            <w:r w:rsidRPr="005733DC">
              <w:rPr>
                <w:rFonts w:ascii="Times New Roman" w:hAnsi="Times New Roman" w:cs="Times New Roman"/>
                <w:b/>
                <w:sz w:val="28"/>
                <w:szCs w:val="28"/>
                <w:lang w:val="en-US"/>
              </w:rPr>
              <w:t>-5</w:t>
            </w:r>
            <w:r w:rsidRPr="005733DC">
              <w:rPr>
                <w:rFonts w:ascii="Times New Roman" w:hAnsi="Times New Roman" w:cs="Times New Roman"/>
                <w:b/>
                <w:sz w:val="28"/>
                <w:szCs w:val="28"/>
                <w:lang w:val="kk-KZ"/>
              </w:rPr>
              <w:t>4</w:t>
            </w:r>
          </w:p>
        </w:tc>
        <w:tc>
          <w:tcPr>
            <w:tcW w:w="6298" w:type="dxa"/>
          </w:tcPr>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бағдарламаны орындауды  қате түсінген</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орындауда  мол қателіктер жіберген</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 жоққа тән.</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Педагогикалық материалды  талдамаған.</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lastRenderedPageBreak/>
              <w:t>Қосымшалары жоқ.</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Шығармашылық белсенділігі жоқ.</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Студенттің шығармашылық </w:t>
            </w:r>
            <w:r w:rsidRPr="005733DC">
              <w:rPr>
                <w:rFonts w:ascii="Times New Roman" w:hAnsi="Times New Roman" w:cs="Times New Roman"/>
                <w:b/>
                <w:sz w:val="28"/>
                <w:szCs w:val="28"/>
                <w:lang w:val="kk-KZ"/>
              </w:rPr>
              <w:t>ізденімпаздығы ментүсінігі өте төмен деңгейде.</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Студенттің жеке жұмысының мамандық талаптарына сай келмейтіндігі </w:t>
            </w:r>
            <w:r w:rsidRPr="005733DC">
              <w:rPr>
                <w:rFonts w:ascii="Times New Roman" w:hAnsi="Times New Roman" w:cs="Times New Roman"/>
                <w:b/>
                <w:sz w:val="28"/>
                <w:szCs w:val="28"/>
                <w:lang w:val="kk-KZ"/>
              </w:rPr>
              <w:t>қатаң ескертілді.</w:t>
            </w:r>
          </w:p>
          <w:p w:rsidR="00DF66F4" w:rsidRPr="005733DC" w:rsidRDefault="00DF66F4" w:rsidP="00A9160F">
            <w:pPr>
              <w:pStyle w:val="a7"/>
              <w:numPr>
                <w:ilvl w:val="0"/>
                <w:numId w:val="47"/>
              </w:numPr>
              <w:tabs>
                <w:tab w:val="left" w:pos="171"/>
                <w:tab w:val="left" w:pos="271"/>
                <w:tab w:val="left" w:pos="1134"/>
              </w:tabs>
              <w:spacing w:after="0" w:line="240" w:lineRule="auto"/>
              <w:ind w:left="0" w:right="-2" w:firstLine="709"/>
              <w:contextualSpacing/>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 xml:space="preserve">Студенттің </w:t>
            </w:r>
            <w:r w:rsidR="00DE118B" w:rsidRPr="005733DC">
              <w:rPr>
                <w:rFonts w:ascii="Times New Roman" w:hAnsi="Times New Roman" w:cs="Times New Roman"/>
                <w:b/>
                <w:sz w:val="28"/>
                <w:szCs w:val="28"/>
                <w:lang w:val="kk-KZ"/>
              </w:rPr>
              <w:t>семинар</w:t>
            </w:r>
            <w:r w:rsidRPr="005733DC">
              <w:rPr>
                <w:rFonts w:ascii="Times New Roman" w:hAnsi="Times New Roman" w:cs="Times New Roman"/>
                <w:b/>
                <w:sz w:val="28"/>
                <w:szCs w:val="28"/>
                <w:lang w:val="kk-KZ"/>
              </w:rPr>
              <w:t xml:space="preserve"> сабаққа қатысуы нашар</w:t>
            </w:r>
          </w:p>
        </w:tc>
      </w:tr>
      <w:tr w:rsidR="00DF66F4" w:rsidRPr="005733DC" w:rsidTr="00D73AF0">
        <w:tc>
          <w:tcPr>
            <w:tcW w:w="3165" w:type="dxa"/>
          </w:tcPr>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lastRenderedPageBreak/>
              <w:t>«Қанағаттанарлықсыз»</w:t>
            </w:r>
          </w:p>
          <w:p w:rsidR="00DF66F4" w:rsidRPr="005733DC" w:rsidRDefault="00DF66F4" w:rsidP="00D73AF0">
            <w:pPr>
              <w:tabs>
                <w:tab w:val="left" w:pos="1134"/>
              </w:tabs>
              <w:ind w:right="-2" w:firstLine="709"/>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0          Ғ         0</w:t>
            </w:r>
            <w:r w:rsidRPr="005733DC">
              <w:rPr>
                <w:rFonts w:ascii="Times New Roman" w:hAnsi="Times New Roman" w:cs="Times New Roman"/>
                <w:b/>
                <w:sz w:val="28"/>
                <w:szCs w:val="28"/>
                <w:lang w:val="en-US"/>
              </w:rPr>
              <w:t>-</w:t>
            </w:r>
            <w:r w:rsidRPr="005733DC">
              <w:rPr>
                <w:rFonts w:ascii="Times New Roman" w:hAnsi="Times New Roman" w:cs="Times New Roman"/>
                <w:b/>
                <w:sz w:val="28"/>
                <w:szCs w:val="28"/>
                <w:lang w:val="kk-KZ"/>
              </w:rPr>
              <w:t>49</w:t>
            </w:r>
          </w:p>
        </w:tc>
        <w:tc>
          <w:tcPr>
            <w:tcW w:w="6298" w:type="dxa"/>
          </w:tcPr>
          <w:p w:rsidR="00DF66F4" w:rsidRPr="005733DC" w:rsidRDefault="00DF66F4"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 бағдарламаны орындамаған</w:t>
            </w:r>
          </w:p>
          <w:p w:rsidR="00DF66F4" w:rsidRPr="005733DC" w:rsidRDefault="00DF66F4"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Тапсырманы орындамаған</w:t>
            </w:r>
          </w:p>
          <w:p w:rsidR="00DF66F4" w:rsidRPr="005733DC" w:rsidRDefault="00DF66F4"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Өзінің шығармашылық ойлау идеясы жоқ</w:t>
            </w:r>
          </w:p>
          <w:p w:rsidR="00DF66F4" w:rsidRPr="005733DC" w:rsidRDefault="00DF66F4"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Педагогикалық материалды  талдамаған</w:t>
            </w:r>
          </w:p>
          <w:p w:rsidR="00DF66F4" w:rsidRPr="005733DC" w:rsidRDefault="00DF66F4"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Қосымшалары жоқ.</w:t>
            </w:r>
          </w:p>
          <w:p w:rsidR="00DF66F4" w:rsidRPr="005733DC" w:rsidRDefault="00DF66F4"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Студенттің шығармашылық ізденімпаздық деңгейі мамандық талабына сай келмейді</w:t>
            </w:r>
          </w:p>
          <w:p w:rsidR="00DF66F4" w:rsidRPr="005733DC" w:rsidRDefault="00DF66F4"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Студенттің жеке сабақ бойынша мамандық талаптарын игере алмауы, бұл </w:t>
            </w:r>
            <w:r w:rsidRPr="005733DC">
              <w:rPr>
                <w:rFonts w:ascii="Times New Roman" w:hAnsi="Times New Roman" w:cs="Times New Roman"/>
                <w:b/>
                <w:sz w:val="28"/>
                <w:szCs w:val="28"/>
                <w:lang w:val="kk-KZ"/>
              </w:rPr>
              <w:t>мамандық иесі болуға лайықты еместігі ескеріледі</w:t>
            </w:r>
          </w:p>
          <w:p w:rsidR="00DF66F4" w:rsidRPr="005733DC" w:rsidRDefault="00DE118B" w:rsidP="00A9160F">
            <w:pPr>
              <w:pStyle w:val="a7"/>
              <w:numPr>
                <w:ilvl w:val="0"/>
                <w:numId w:val="48"/>
              </w:numPr>
              <w:tabs>
                <w:tab w:val="left" w:pos="271"/>
                <w:tab w:val="left" w:pos="1134"/>
              </w:tabs>
              <w:spacing w:after="0" w:line="240" w:lineRule="auto"/>
              <w:ind w:left="0" w:right="-2" w:firstLine="709"/>
              <w:contextualSpacing/>
              <w:jc w:val="both"/>
              <w:rPr>
                <w:rFonts w:ascii="Times New Roman" w:hAnsi="Times New Roman" w:cs="Times New Roman"/>
                <w:b/>
                <w:sz w:val="28"/>
                <w:szCs w:val="28"/>
                <w:lang w:val="kk-KZ"/>
              </w:rPr>
            </w:pPr>
            <w:r w:rsidRPr="005733DC">
              <w:rPr>
                <w:rFonts w:ascii="Times New Roman" w:hAnsi="Times New Roman" w:cs="Times New Roman"/>
                <w:b/>
                <w:sz w:val="28"/>
                <w:szCs w:val="28"/>
                <w:lang w:val="kk-KZ"/>
              </w:rPr>
              <w:t>Семинар сабаққа мүлдем қатыспайды</w:t>
            </w:r>
          </w:p>
        </w:tc>
      </w:tr>
    </w:tbl>
    <w:p w:rsidR="00E4359E" w:rsidRPr="005733DC" w:rsidRDefault="00E4359E" w:rsidP="006E0C35">
      <w:pPr>
        <w:spacing w:after="0" w:line="240" w:lineRule="auto"/>
        <w:ind w:firstLine="567"/>
        <w:jc w:val="both"/>
        <w:rPr>
          <w:rFonts w:ascii="Times New Roman" w:hAnsi="Times New Roman" w:cs="Times New Roman"/>
          <w:sz w:val="28"/>
          <w:szCs w:val="28"/>
          <w:lang w:val="kk-KZ"/>
        </w:rPr>
      </w:pPr>
      <w:r w:rsidRPr="005733DC">
        <w:rPr>
          <w:rFonts w:ascii="Times New Roman" w:hAnsi="Times New Roman" w:cs="Times New Roman"/>
          <w:sz w:val="28"/>
          <w:szCs w:val="28"/>
          <w:lang w:val="kk-KZ"/>
        </w:rPr>
        <w:t>.</w:t>
      </w:r>
    </w:p>
    <w:p w:rsidR="0070277D" w:rsidRPr="005733DC" w:rsidRDefault="0070277D" w:rsidP="006E0C35">
      <w:pPr>
        <w:spacing w:after="0" w:line="240" w:lineRule="auto"/>
        <w:ind w:firstLine="567"/>
        <w:jc w:val="both"/>
        <w:rPr>
          <w:rFonts w:ascii="Times New Roman" w:hAnsi="Times New Roman" w:cs="Times New Roman"/>
          <w:sz w:val="28"/>
          <w:szCs w:val="28"/>
          <w:lang w:val="kk-KZ"/>
        </w:rPr>
      </w:pPr>
    </w:p>
    <w:p w:rsidR="0070277D" w:rsidRPr="005733DC" w:rsidRDefault="0070277D" w:rsidP="006E0C35">
      <w:pPr>
        <w:spacing w:after="0" w:line="240" w:lineRule="auto"/>
        <w:ind w:firstLine="567"/>
        <w:jc w:val="both"/>
        <w:rPr>
          <w:rFonts w:ascii="Times New Roman" w:hAnsi="Times New Roman" w:cs="Times New Roman"/>
          <w:sz w:val="28"/>
          <w:szCs w:val="28"/>
          <w:lang w:val="kk-KZ"/>
        </w:rPr>
      </w:pPr>
    </w:p>
    <w:p w:rsidR="0070277D" w:rsidRPr="005733DC" w:rsidRDefault="0070277D" w:rsidP="006E0C35">
      <w:pPr>
        <w:spacing w:after="0" w:line="240" w:lineRule="auto"/>
        <w:ind w:firstLine="567"/>
        <w:jc w:val="both"/>
        <w:rPr>
          <w:rFonts w:ascii="Times New Roman" w:hAnsi="Times New Roman" w:cs="Times New Roman"/>
          <w:sz w:val="28"/>
          <w:szCs w:val="28"/>
          <w:lang w:val="kk-KZ"/>
        </w:rPr>
      </w:pPr>
    </w:p>
    <w:p w:rsidR="0070277D" w:rsidRPr="005733DC" w:rsidRDefault="0070277D" w:rsidP="006E0C35">
      <w:pPr>
        <w:spacing w:after="0" w:line="240" w:lineRule="auto"/>
        <w:ind w:firstLine="567"/>
        <w:jc w:val="both"/>
        <w:rPr>
          <w:rFonts w:ascii="Times New Roman" w:hAnsi="Times New Roman" w:cs="Times New Roman"/>
          <w:sz w:val="28"/>
          <w:szCs w:val="28"/>
          <w:lang w:val="kk-KZ"/>
        </w:rPr>
      </w:pPr>
    </w:p>
    <w:p w:rsidR="0070277D" w:rsidRPr="005733DC" w:rsidRDefault="0070277D" w:rsidP="006E0C35">
      <w:pPr>
        <w:spacing w:after="0" w:line="240" w:lineRule="auto"/>
        <w:ind w:firstLine="567"/>
        <w:jc w:val="both"/>
        <w:rPr>
          <w:rFonts w:ascii="Times New Roman" w:hAnsi="Times New Roman" w:cs="Times New Roman"/>
          <w:sz w:val="28"/>
          <w:szCs w:val="28"/>
          <w:lang w:val="kk-KZ"/>
        </w:rPr>
      </w:pPr>
    </w:p>
    <w:p w:rsidR="0070277D" w:rsidRPr="005733DC" w:rsidRDefault="0070277D" w:rsidP="006E0C35">
      <w:pPr>
        <w:spacing w:after="0" w:line="240" w:lineRule="auto"/>
        <w:ind w:firstLine="567"/>
        <w:jc w:val="both"/>
        <w:rPr>
          <w:rFonts w:ascii="Times New Roman" w:hAnsi="Times New Roman" w:cs="Times New Roman"/>
          <w:sz w:val="28"/>
          <w:szCs w:val="28"/>
          <w:lang w:val="kk-KZ"/>
        </w:rPr>
      </w:pPr>
    </w:p>
    <w:p w:rsidR="0070277D" w:rsidRPr="005733DC" w:rsidRDefault="0070277D" w:rsidP="006E0C35">
      <w:pPr>
        <w:spacing w:after="0" w:line="240" w:lineRule="auto"/>
        <w:ind w:firstLine="567"/>
        <w:jc w:val="both"/>
        <w:rPr>
          <w:rFonts w:ascii="Times New Roman" w:hAnsi="Times New Roman" w:cs="Times New Roman"/>
          <w:sz w:val="28"/>
          <w:szCs w:val="28"/>
          <w:lang w:val="kk-KZ"/>
        </w:rPr>
      </w:pPr>
    </w:p>
    <w:p w:rsidR="00224B09" w:rsidRPr="005733DC" w:rsidRDefault="00224B09"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973884" w:rsidRPr="005733DC" w:rsidRDefault="00973884" w:rsidP="008125C6">
      <w:pPr>
        <w:spacing w:after="0" w:line="240" w:lineRule="auto"/>
        <w:jc w:val="both"/>
        <w:rPr>
          <w:rFonts w:ascii="Times New Roman" w:hAnsi="Times New Roman" w:cs="Times New Roman"/>
          <w:sz w:val="28"/>
          <w:szCs w:val="28"/>
          <w:lang w:val="kk-KZ"/>
        </w:rPr>
      </w:pPr>
    </w:p>
    <w:p w:rsidR="0070277D" w:rsidRPr="005733DC" w:rsidRDefault="0070277D" w:rsidP="00D73AF0">
      <w:pPr>
        <w:spacing w:after="0" w:line="240" w:lineRule="auto"/>
        <w:jc w:val="both"/>
        <w:rPr>
          <w:rFonts w:ascii="Times New Roman" w:hAnsi="Times New Roman" w:cs="Times New Roman"/>
          <w:sz w:val="28"/>
          <w:szCs w:val="28"/>
          <w:lang w:val="kk-KZ"/>
        </w:rPr>
      </w:pPr>
    </w:p>
    <w:p w:rsidR="00D73AF0" w:rsidRPr="005733DC" w:rsidRDefault="00D73AF0" w:rsidP="00D73AF0">
      <w:pPr>
        <w:spacing w:after="0" w:line="240" w:lineRule="auto"/>
        <w:jc w:val="both"/>
        <w:rPr>
          <w:rFonts w:ascii="Times New Roman" w:hAnsi="Times New Roman" w:cs="Times New Roman"/>
          <w:sz w:val="28"/>
          <w:szCs w:val="28"/>
          <w:lang w:val="kk-KZ"/>
        </w:rPr>
      </w:pPr>
    </w:p>
    <w:p w:rsidR="001D6B33" w:rsidRPr="005733DC" w:rsidRDefault="001D6B33" w:rsidP="001D6B33">
      <w:pPr>
        <w:pStyle w:val="3"/>
        <w:tabs>
          <w:tab w:val="left" w:pos="709"/>
          <w:tab w:val="left" w:pos="1134"/>
        </w:tabs>
        <w:spacing w:after="0"/>
        <w:ind w:right="-2"/>
        <w:jc w:val="both"/>
        <w:rPr>
          <w:b/>
          <w:sz w:val="28"/>
          <w:szCs w:val="24"/>
          <w:lang w:val="kk-KZ"/>
        </w:rPr>
      </w:pPr>
      <w:r w:rsidRPr="005733DC">
        <w:rPr>
          <w:b/>
          <w:sz w:val="28"/>
          <w:szCs w:val="24"/>
          <w:lang w:val="kk-KZ"/>
        </w:rPr>
        <w:t>Ұсынылатын әдебиеттер</w:t>
      </w:r>
    </w:p>
    <w:p w:rsidR="00224B09" w:rsidRPr="005733DC" w:rsidRDefault="00224B09" w:rsidP="00224B09">
      <w:pPr>
        <w:spacing w:after="0" w:line="240" w:lineRule="auto"/>
        <w:jc w:val="both"/>
        <w:rPr>
          <w:rFonts w:ascii="Times New Roman" w:hAnsi="Times New Roman"/>
          <w:sz w:val="28"/>
          <w:szCs w:val="28"/>
          <w:shd w:val="clear" w:color="auto" w:fill="FFFFFF"/>
          <w:lang w:val="kk-KZ"/>
        </w:rPr>
      </w:pPr>
      <w:r w:rsidRPr="005733DC">
        <w:rPr>
          <w:rFonts w:ascii="Times New Roman" w:hAnsi="Times New Roman"/>
          <w:sz w:val="28"/>
          <w:szCs w:val="28"/>
          <w:lang w:val="kk-KZ"/>
        </w:rPr>
        <w:lastRenderedPageBreak/>
        <w:t xml:space="preserve">1 </w:t>
      </w:r>
      <w:hyperlink r:id="rId91" w:history="1">
        <w:r w:rsidRPr="005733DC">
          <w:rPr>
            <w:rStyle w:val="aa"/>
            <w:rFonts w:ascii="Times New Roman" w:hAnsi="Times New Roman"/>
            <w:bCs/>
            <w:color w:val="auto"/>
            <w:sz w:val="28"/>
            <w:szCs w:val="28"/>
            <w:u w:val="none"/>
            <w:shd w:val="clear" w:color="auto" w:fill="FFFFFF"/>
            <w:lang w:val="kk-KZ"/>
          </w:rPr>
          <w:t>Жиенбекова  А. А.</w:t>
        </w:r>
      </w:hyperlink>
      <w:r w:rsidRPr="005733DC">
        <w:rPr>
          <w:rFonts w:ascii="Times New Roman" w:hAnsi="Times New Roman"/>
          <w:bCs/>
          <w:sz w:val="28"/>
          <w:szCs w:val="28"/>
          <w:shd w:val="clear" w:color="auto" w:fill="FFFFFF"/>
          <w:lang w:val="kk-KZ"/>
        </w:rPr>
        <w:t>Әлеуметтік</w:t>
      </w:r>
      <w:r w:rsidRPr="005733DC">
        <w:rPr>
          <w:rFonts w:ascii="Times New Roman" w:hAnsi="Times New Roman"/>
          <w:sz w:val="28"/>
          <w:szCs w:val="28"/>
          <w:shd w:val="clear" w:color="auto" w:fill="FFFFFF"/>
          <w:lang w:val="kk-KZ"/>
        </w:rPr>
        <w:t> </w:t>
      </w:r>
      <w:r w:rsidRPr="005733DC">
        <w:rPr>
          <w:rFonts w:ascii="Times New Roman" w:hAnsi="Times New Roman"/>
          <w:bCs/>
          <w:sz w:val="28"/>
          <w:szCs w:val="28"/>
          <w:shd w:val="clear" w:color="auto" w:fill="FFFFFF"/>
          <w:lang w:val="kk-KZ"/>
        </w:rPr>
        <w:t>жұмыс</w:t>
      </w:r>
      <w:r w:rsidRPr="005733DC">
        <w:rPr>
          <w:rFonts w:ascii="Times New Roman" w:hAnsi="Times New Roman"/>
          <w:sz w:val="28"/>
          <w:szCs w:val="28"/>
          <w:shd w:val="clear" w:color="auto" w:fill="FFFFFF"/>
          <w:lang w:val="kk-KZ"/>
        </w:rPr>
        <w:t>тың әдістері мен технологиясы [Текст] : оқулық / А. А. Жиенбекова, Р. Д. Дарибаева, К. Қ. Толегенова. - Шымкент : ОҚМУ, 2013. - 264 с. - </w:t>
      </w:r>
      <w:r w:rsidRPr="005733DC">
        <w:rPr>
          <w:rFonts w:ascii="Times New Roman" w:hAnsi="Times New Roman"/>
          <w:bCs/>
          <w:sz w:val="28"/>
          <w:szCs w:val="28"/>
          <w:shd w:val="clear" w:color="auto" w:fill="FFFFFF"/>
          <w:lang w:val="kk-KZ"/>
        </w:rPr>
        <w:t>ISBN </w:t>
      </w:r>
      <w:r w:rsidRPr="005733DC">
        <w:rPr>
          <w:rFonts w:ascii="Times New Roman" w:hAnsi="Times New Roman"/>
          <w:sz w:val="28"/>
          <w:szCs w:val="28"/>
          <w:shd w:val="clear" w:color="auto" w:fill="FFFFFF"/>
          <w:lang w:val="kk-KZ"/>
        </w:rPr>
        <w:t>978-9965-19-652-2 </w:t>
      </w:r>
    </w:p>
    <w:p w:rsidR="00224B09" w:rsidRPr="005733DC" w:rsidRDefault="00224B09" w:rsidP="00224B09">
      <w:pPr>
        <w:spacing w:after="0" w:line="240" w:lineRule="auto"/>
        <w:jc w:val="both"/>
        <w:rPr>
          <w:rFonts w:ascii="Times New Roman" w:hAnsi="Times New Roman"/>
          <w:sz w:val="28"/>
          <w:szCs w:val="28"/>
          <w:shd w:val="clear" w:color="auto" w:fill="FFFFFF"/>
          <w:lang w:val="kk-KZ"/>
        </w:rPr>
      </w:pPr>
      <w:r w:rsidRPr="005733DC">
        <w:rPr>
          <w:rFonts w:ascii="Times New Roman" w:hAnsi="Times New Roman"/>
          <w:sz w:val="28"/>
          <w:szCs w:val="28"/>
          <w:lang w:val="kk-KZ"/>
        </w:rPr>
        <w:t xml:space="preserve">2 </w:t>
      </w:r>
      <w:hyperlink r:id="rId92" w:history="1">
        <w:r w:rsidRPr="005733DC">
          <w:rPr>
            <w:rStyle w:val="aa"/>
            <w:rFonts w:ascii="Times New Roman" w:hAnsi="Times New Roman"/>
            <w:bCs/>
            <w:color w:val="auto"/>
            <w:sz w:val="28"/>
            <w:szCs w:val="28"/>
            <w:u w:val="none"/>
            <w:shd w:val="clear" w:color="auto" w:fill="FFFFFF"/>
            <w:lang w:val="kk-KZ"/>
          </w:rPr>
          <w:t>Жиенбекова  А. А.</w:t>
        </w:r>
      </w:hyperlink>
      <w:r w:rsidRPr="005733DC">
        <w:rPr>
          <w:rFonts w:ascii="Times New Roman" w:hAnsi="Times New Roman"/>
          <w:bCs/>
          <w:sz w:val="28"/>
          <w:szCs w:val="28"/>
          <w:shd w:val="clear" w:color="auto" w:fill="FFFFFF"/>
          <w:lang w:val="kk-KZ"/>
        </w:rPr>
        <w:t>Әлеуметтік</w:t>
      </w:r>
      <w:r w:rsidRPr="005733DC">
        <w:rPr>
          <w:rFonts w:ascii="Times New Roman" w:hAnsi="Times New Roman"/>
          <w:sz w:val="28"/>
          <w:szCs w:val="28"/>
          <w:shd w:val="clear" w:color="auto" w:fill="FFFFFF"/>
          <w:lang w:val="kk-KZ"/>
        </w:rPr>
        <w:t> </w:t>
      </w:r>
      <w:r w:rsidRPr="005733DC">
        <w:rPr>
          <w:rFonts w:ascii="Times New Roman" w:hAnsi="Times New Roman"/>
          <w:bCs/>
          <w:sz w:val="28"/>
          <w:szCs w:val="28"/>
          <w:shd w:val="clear" w:color="auto" w:fill="FFFFFF"/>
          <w:lang w:val="kk-KZ"/>
        </w:rPr>
        <w:t>жұмыс</w:t>
      </w:r>
      <w:r w:rsidRPr="005733DC">
        <w:rPr>
          <w:rFonts w:ascii="Times New Roman" w:hAnsi="Times New Roman"/>
          <w:sz w:val="28"/>
          <w:szCs w:val="28"/>
          <w:shd w:val="clear" w:color="auto" w:fill="FFFFFF"/>
          <w:lang w:val="kk-KZ"/>
        </w:rPr>
        <w:t>тың әдістері мен технологиялары [Текст] : 5В090500 – «</w:t>
      </w:r>
      <w:r w:rsidRPr="005733DC">
        <w:rPr>
          <w:rFonts w:ascii="Times New Roman" w:hAnsi="Times New Roman"/>
          <w:bCs/>
          <w:sz w:val="28"/>
          <w:szCs w:val="28"/>
          <w:shd w:val="clear" w:color="auto" w:fill="FFFFFF"/>
          <w:lang w:val="kk-KZ"/>
        </w:rPr>
        <w:t>Әлеуметтік</w:t>
      </w:r>
      <w:r w:rsidRPr="005733DC">
        <w:rPr>
          <w:rFonts w:ascii="Times New Roman" w:hAnsi="Times New Roman"/>
          <w:sz w:val="28"/>
          <w:szCs w:val="28"/>
          <w:shd w:val="clear" w:color="auto" w:fill="FFFFFF"/>
          <w:lang w:val="kk-KZ"/>
        </w:rPr>
        <w:t> </w:t>
      </w:r>
      <w:r w:rsidRPr="005733DC">
        <w:rPr>
          <w:rFonts w:ascii="Times New Roman" w:hAnsi="Times New Roman"/>
          <w:bCs/>
          <w:sz w:val="28"/>
          <w:szCs w:val="28"/>
          <w:shd w:val="clear" w:color="auto" w:fill="FFFFFF"/>
          <w:lang w:val="kk-KZ"/>
        </w:rPr>
        <w:t>жұмыс»</w:t>
      </w:r>
      <w:r w:rsidRPr="005733DC">
        <w:rPr>
          <w:rFonts w:ascii="Times New Roman" w:hAnsi="Times New Roman"/>
          <w:sz w:val="28"/>
          <w:szCs w:val="28"/>
          <w:shd w:val="clear" w:color="auto" w:fill="FFFFFF"/>
          <w:lang w:val="kk-KZ"/>
        </w:rPr>
        <w:t xml:space="preserve"> маман. студ. арналған оқулық / А. А. Жиенбекова, Р. Д. Дарибаева, К. К. Толегенова. - Алматы : Эверо, 2014. - 300 с. - </w:t>
      </w:r>
      <w:r w:rsidRPr="005733DC">
        <w:rPr>
          <w:rFonts w:ascii="Times New Roman" w:hAnsi="Times New Roman"/>
          <w:bCs/>
          <w:sz w:val="28"/>
          <w:szCs w:val="28"/>
          <w:shd w:val="clear" w:color="auto" w:fill="FFFFFF"/>
          <w:lang w:val="kk-KZ"/>
        </w:rPr>
        <w:t>ISBN </w:t>
      </w:r>
      <w:r w:rsidRPr="005733DC">
        <w:rPr>
          <w:rFonts w:ascii="Times New Roman" w:hAnsi="Times New Roman"/>
          <w:sz w:val="28"/>
          <w:szCs w:val="28"/>
          <w:shd w:val="clear" w:color="auto" w:fill="FFFFFF"/>
          <w:lang w:val="kk-KZ"/>
        </w:rPr>
        <w:t>978-601-240-676-5</w:t>
      </w:r>
    </w:p>
    <w:p w:rsidR="00224B09" w:rsidRPr="005733DC" w:rsidRDefault="00224B09" w:rsidP="00224B09">
      <w:pPr>
        <w:spacing w:after="0" w:line="240" w:lineRule="auto"/>
        <w:jc w:val="both"/>
        <w:rPr>
          <w:rFonts w:ascii="Times New Roman" w:hAnsi="Times New Roman"/>
          <w:sz w:val="28"/>
          <w:szCs w:val="28"/>
        </w:rPr>
      </w:pPr>
      <w:r w:rsidRPr="005733DC">
        <w:rPr>
          <w:rFonts w:ascii="Times New Roman" w:hAnsi="Times New Roman"/>
          <w:sz w:val="28"/>
          <w:szCs w:val="28"/>
          <w:lang w:val="kk-KZ"/>
        </w:rPr>
        <w:t xml:space="preserve">3 </w:t>
      </w:r>
      <w:r w:rsidRPr="005733DC">
        <w:rPr>
          <w:rFonts w:ascii="Times New Roman" w:hAnsi="Times New Roman"/>
          <w:sz w:val="28"/>
          <w:szCs w:val="28"/>
        </w:rPr>
        <w:t xml:space="preserve">Теория и методика социальной работы : учебник / Е. И. Холостова [и др.] ; под ред. Е. И. Холостовой, Л. И. Кононова, М. В. Вдовиной. — 3-е изд., перераб. и доп. — М. : Издательство Юрайт, 2019. — 288 с. </w:t>
      </w:r>
    </w:p>
    <w:p w:rsidR="00224B09" w:rsidRPr="005733DC" w:rsidRDefault="00224B09" w:rsidP="00224B09">
      <w:pPr>
        <w:spacing w:after="0" w:line="240" w:lineRule="auto"/>
        <w:jc w:val="both"/>
        <w:rPr>
          <w:rStyle w:val="aa"/>
          <w:bCs/>
          <w:color w:val="auto"/>
          <w:sz w:val="28"/>
          <w:szCs w:val="28"/>
          <w:u w:val="none"/>
          <w:shd w:val="clear" w:color="auto" w:fill="FFFFFF"/>
        </w:rPr>
      </w:pPr>
      <w:r w:rsidRPr="005733DC">
        <w:rPr>
          <w:rStyle w:val="aa"/>
          <w:rFonts w:ascii="Times New Roman" w:hAnsi="Times New Roman"/>
          <w:bCs/>
          <w:color w:val="auto"/>
          <w:sz w:val="28"/>
          <w:szCs w:val="28"/>
          <w:u w:val="none"/>
          <w:shd w:val="clear" w:color="auto" w:fill="FFFFFF"/>
          <w:lang w:val="kk-KZ"/>
        </w:rPr>
        <w:t>4 Кравченко, С. А. Социология. Социальная диагностика жизни : учебник и практикум для академического бакалавриата / С. А. Кравченко. — М. : Издательство Юрайт, 2016. — 296 с. — Серия : Бакалавр. Академический курс. ISBN 978-5-9916-6803-3</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5  </w:t>
      </w:r>
      <w:hyperlink r:id="rId93" w:history="1">
        <w:r w:rsidRPr="005733DC">
          <w:rPr>
            <w:rFonts w:ascii="Times New Roman" w:hAnsi="Times New Roman"/>
            <w:sz w:val="28"/>
            <w:szCs w:val="28"/>
            <w:lang w:val="kk-KZ"/>
          </w:rPr>
          <w:t>Павленок П. Д.</w:t>
        </w:r>
      </w:hyperlink>
      <w:r w:rsidRPr="005733DC">
        <w:rPr>
          <w:rFonts w:ascii="Times New Roman" w:hAnsi="Times New Roman"/>
          <w:sz w:val="28"/>
          <w:szCs w:val="28"/>
          <w:lang w:val="kk-KZ"/>
        </w:rPr>
        <w:t xml:space="preserve"> Методология и теория социальной работы [Текст] : учебное пособие для вузов, обучающихся по спец. "Социальная работа"; Рекомендовано УМО / П. Д. Павленок. - 2-е изд. - М. : ИНФРА-М, 2011. - 267 с. - (Высшее образование). - ISBN 978-5-16-004708-9</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6  </w:t>
      </w:r>
      <w:hyperlink r:id="rId94" w:history="1">
        <w:r w:rsidRPr="005733DC">
          <w:rPr>
            <w:rFonts w:ascii="Times New Roman" w:hAnsi="Times New Roman"/>
            <w:sz w:val="28"/>
            <w:szCs w:val="28"/>
            <w:lang w:val="kk-KZ"/>
          </w:rPr>
          <w:t>Циткилов П. Я.</w:t>
        </w:r>
      </w:hyperlink>
      <w:r w:rsidRPr="005733DC">
        <w:rPr>
          <w:rFonts w:ascii="Times New Roman" w:hAnsi="Times New Roman"/>
          <w:sz w:val="28"/>
          <w:szCs w:val="28"/>
          <w:lang w:val="kk-KZ"/>
        </w:rPr>
        <w:t xml:space="preserve"> Технология социальной работы [Текст] : учебное пособие для студ. вузов, обучающихся спец. "Социальная работа" / П. Я. Циткилов. - М. : Издательско-торговая корпорация "Дашков и К", 2011. - 448 с. - ISBN 978-5-394-00724-8</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 xml:space="preserve">7 </w:t>
      </w:r>
      <w:hyperlink r:id="rId95" w:history="1">
        <w:r w:rsidRPr="005733DC">
          <w:rPr>
            <w:rFonts w:ascii="Times New Roman" w:hAnsi="Times New Roman"/>
            <w:sz w:val="28"/>
            <w:szCs w:val="28"/>
            <w:lang w:val="kk-KZ"/>
          </w:rPr>
          <w:t>Червякова  Г. А.</w:t>
        </w:r>
      </w:hyperlink>
      <w:r w:rsidRPr="005733DC">
        <w:rPr>
          <w:rFonts w:ascii="Times New Roman" w:hAnsi="Times New Roman"/>
          <w:sz w:val="28"/>
          <w:szCs w:val="28"/>
          <w:lang w:val="kk-KZ"/>
        </w:rPr>
        <w:t xml:space="preserve"> Введение в профессию "Социальная работа" [Текст] : учебное пособие для студ. учреждений высш. проф. образования / Г. А. Червякова. - М. : Изд. центр "Академия", 2012. - 192 с. - (Высшее профессиональное образование). - ISBN 978-5-7695-8150-2</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8  </w:t>
      </w:r>
      <w:hyperlink r:id="rId96" w:history="1">
        <w:r w:rsidRPr="005733DC">
          <w:rPr>
            <w:rFonts w:ascii="Times New Roman" w:hAnsi="Times New Roman"/>
            <w:sz w:val="28"/>
            <w:szCs w:val="28"/>
            <w:lang w:val="kk-KZ"/>
          </w:rPr>
          <w:t>Павленок П. Д.</w:t>
        </w:r>
      </w:hyperlink>
      <w:r w:rsidRPr="005733DC">
        <w:rPr>
          <w:rFonts w:ascii="Times New Roman" w:hAnsi="Times New Roman"/>
          <w:sz w:val="28"/>
          <w:szCs w:val="28"/>
          <w:lang w:val="kk-KZ"/>
        </w:rPr>
        <w:t xml:space="preserve"> Технологии социальной работы с различными группами населения [Текст] : учебное пособие для студ. вузов, обуч. по спец. "Социальная работа"; Рекомендовано УМО РФ / П. Д. Павленок, М. Я. Руднева ; под ред. П.Д. Павленка. - М. : ИНФРА-М, 2011. - 272 с. - (Высшее образование). - ISBN 978-5-16-003292-4</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9  </w:t>
      </w:r>
      <w:hyperlink r:id="rId97" w:history="1">
        <w:r w:rsidRPr="005733DC">
          <w:rPr>
            <w:rFonts w:ascii="Times New Roman" w:hAnsi="Times New Roman"/>
            <w:sz w:val="28"/>
            <w:szCs w:val="28"/>
            <w:lang w:val="kk-KZ"/>
          </w:rPr>
          <w:t>Агапов Е. П.</w:t>
        </w:r>
      </w:hyperlink>
      <w:r w:rsidRPr="005733DC">
        <w:rPr>
          <w:rFonts w:ascii="Times New Roman" w:hAnsi="Times New Roman"/>
          <w:sz w:val="28"/>
          <w:szCs w:val="28"/>
          <w:lang w:val="kk-KZ"/>
        </w:rPr>
        <w:t xml:space="preserve"> Методика исследований в социальной работе [Текст] : учебное пособие / Е. П. Агапов. - М. : Изд. торг. корпорация "Дашков и К", 2011. - 224 с. - ISBN 978-5-394-01034-7</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 xml:space="preserve">10 </w:t>
      </w:r>
      <w:r w:rsidRPr="005733DC">
        <w:rPr>
          <w:rFonts w:ascii="Times New Roman" w:hAnsi="Times New Roman"/>
          <w:sz w:val="28"/>
          <w:szCs w:val="28"/>
        </w:rPr>
        <w:t>Основы социальной работы : учеб. пособие для академического бакалавриата / Н. Ф. Басов [и др.] ; под ред. Н. Ф. Басова. — 5-е изд., испр. и доп. — М. : Издательство Юрайт, 2018. — 213 с. </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 xml:space="preserve">11 </w:t>
      </w:r>
      <w:hyperlink r:id="rId98" w:history="1">
        <w:r w:rsidRPr="005733DC">
          <w:rPr>
            <w:rFonts w:ascii="Times New Roman" w:hAnsi="Times New Roman"/>
            <w:sz w:val="28"/>
            <w:szCs w:val="28"/>
            <w:lang w:val="kk-KZ"/>
          </w:rPr>
          <w:t>Джамалиева, Ғ. Ж.</w:t>
        </w:r>
      </w:hyperlink>
      <w:r w:rsidRPr="005733DC">
        <w:rPr>
          <w:rFonts w:ascii="Times New Roman" w:hAnsi="Times New Roman"/>
          <w:sz w:val="28"/>
          <w:szCs w:val="28"/>
          <w:lang w:val="kk-KZ"/>
        </w:rPr>
        <w:t xml:space="preserve"> Әлеуметтік жұмыстың кәсіби-этикалық негіздері [Текст] : 5В090500- Әлеуметтік жұмыс маманд. студ. арналған оқу құралы / Ғ. Ж. Джамалиева, Ж. Т. Нығметова. - Алматы : "Эверо", 2014. - 112 с. - ISBN 978-601-240-514-9</w:t>
      </w:r>
    </w:p>
    <w:p w:rsidR="00224B09" w:rsidRPr="005733DC" w:rsidRDefault="00224B09" w:rsidP="00224B09">
      <w:pPr>
        <w:spacing w:after="0" w:line="240" w:lineRule="auto"/>
        <w:jc w:val="both"/>
        <w:rPr>
          <w:rFonts w:ascii="Times New Roman" w:hAnsi="Times New Roman"/>
          <w:sz w:val="28"/>
          <w:szCs w:val="28"/>
        </w:rPr>
      </w:pPr>
      <w:r w:rsidRPr="005733DC">
        <w:rPr>
          <w:rFonts w:ascii="Times New Roman" w:hAnsi="Times New Roman"/>
          <w:sz w:val="28"/>
          <w:szCs w:val="28"/>
          <w:lang w:val="kk-KZ"/>
        </w:rPr>
        <w:t xml:space="preserve">12 </w:t>
      </w:r>
      <w:r w:rsidRPr="005733DC">
        <w:rPr>
          <w:rFonts w:ascii="Times New Roman" w:hAnsi="Times New Roman"/>
          <w:sz w:val="28"/>
          <w:szCs w:val="28"/>
        </w:rPr>
        <w:t>Коныгина, М.Н. Этические основы социальной работы: Учебное пособие / М.Н. Коныгина, Е.Б. Горлова. - М.: Проспект, 2016. - 160 c.</w:t>
      </w:r>
    </w:p>
    <w:p w:rsidR="00224B09" w:rsidRPr="005733DC" w:rsidRDefault="00224B09" w:rsidP="003E5402">
      <w:pPr>
        <w:tabs>
          <w:tab w:val="left" w:pos="0"/>
        </w:tabs>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lastRenderedPageBreak/>
        <w:t>13 Беличева, С. А. Социально-педагогическая диагностика и сопровождение социализации несовершеннолетних : учебное пособие для среднего профессионального образования / С. А. Беличева, А. Б. Белинская. — 2-е изд. — Москва : Издательство Юрайт, 2019. — 304 с. — (Профессиональное образование). — Текст : непосредственный. ISBN 978-5-534-11321-1</w:t>
      </w:r>
    </w:p>
    <w:p w:rsidR="003E5402" w:rsidRPr="005733DC" w:rsidRDefault="00224B09" w:rsidP="00A9160F">
      <w:pPr>
        <w:pStyle w:val="a7"/>
        <w:numPr>
          <w:ilvl w:val="0"/>
          <w:numId w:val="36"/>
        </w:numPr>
        <w:tabs>
          <w:tab w:val="left" w:pos="426"/>
        </w:tabs>
        <w:spacing w:after="0" w:line="240" w:lineRule="auto"/>
        <w:ind w:hanging="720"/>
        <w:jc w:val="both"/>
        <w:rPr>
          <w:rFonts w:ascii="Times New Roman" w:hAnsi="Times New Roman"/>
          <w:sz w:val="28"/>
          <w:szCs w:val="28"/>
          <w:lang w:val="kk-KZ"/>
        </w:rPr>
      </w:pPr>
      <w:r w:rsidRPr="005733DC">
        <w:rPr>
          <w:rFonts w:ascii="Times New Roman" w:hAnsi="Times New Roman"/>
          <w:sz w:val="28"/>
          <w:szCs w:val="28"/>
          <w:lang w:val="kk-KZ"/>
        </w:rPr>
        <w:t>оциальная педагогика: учебное пособие / авт.-сост. С.Г.Григорьева. – Казань: Казан.ун-т, 2018. – 197 с.</w:t>
      </w:r>
    </w:p>
    <w:p w:rsidR="003E5402" w:rsidRPr="005733DC" w:rsidRDefault="00752047" w:rsidP="00A9160F">
      <w:pPr>
        <w:pStyle w:val="a7"/>
        <w:numPr>
          <w:ilvl w:val="0"/>
          <w:numId w:val="36"/>
        </w:numPr>
        <w:spacing w:after="0" w:line="240" w:lineRule="auto"/>
        <w:ind w:left="426" w:hanging="426"/>
        <w:jc w:val="both"/>
        <w:rPr>
          <w:rFonts w:ascii="Times New Roman" w:hAnsi="Times New Roman"/>
          <w:sz w:val="28"/>
          <w:szCs w:val="28"/>
          <w:lang w:val="kk-KZ"/>
        </w:rPr>
      </w:pPr>
      <w:hyperlink r:id="rId99" w:history="1">
        <w:r w:rsidR="00224B09" w:rsidRPr="005733DC">
          <w:rPr>
            <w:rFonts w:ascii="Times New Roman" w:hAnsi="Times New Roman"/>
            <w:sz w:val="28"/>
            <w:szCs w:val="28"/>
            <w:lang w:val="kk-KZ"/>
          </w:rPr>
          <w:t>Абзалова Р. А.</w:t>
        </w:r>
      </w:hyperlink>
      <w:r w:rsidR="00224B09" w:rsidRPr="005733DC">
        <w:rPr>
          <w:rFonts w:ascii="Times New Roman" w:hAnsi="Times New Roman"/>
          <w:sz w:val="28"/>
          <w:szCs w:val="28"/>
          <w:lang w:val="kk-KZ"/>
        </w:rPr>
        <w:t xml:space="preserve"> Словарь-справочник по социальной работе [Текст] / Р. А. Абзалова. - Алматы : «Эверо», 2012. - 228 с. - ISBN 978-601-240-217-9</w:t>
      </w:r>
    </w:p>
    <w:p w:rsidR="003E5402" w:rsidRPr="005733DC" w:rsidRDefault="00752047" w:rsidP="00A9160F">
      <w:pPr>
        <w:pStyle w:val="a7"/>
        <w:numPr>
          <w:ilvl w:val="0"/>
          <w:numId w:val="36"/>
        </w:numPr>
        <w:spacing w:after="0" w:line="240" w:lineRule="auto"/>
        <w:ind w:left="426" w:hanging="426"/>
        <w:jc w:val="both"/>
        <w:rPr>
          <w:rFonts w:ascii="Times New Roman" w:hAnsi="Times New Roman"/>
          <w:sz w:val="28"/>
          <w:szCs w:val="28"/>
          <w:lang w:val="kk-KZ"/>
        </w:rPr>
      </w:pPr>
      <w:hyperlink r:id="rId100" w:history="1">
        <w:r w:rsidR="00224B09" w:rsidRPr="005733DC">
          <w:rPr>
            <w:rFonts w:ascii="Times New Roman" w:hAnsi="Times New Roman"/>
            <w:sz w:val="28"/>
            <w:szCs w:val="28"/>
            <w:lang w:val="kk-KZ"/>
          </w:rPr>
          <w:t>Гулина М. А.</w:t>
        </w:r>
      </w:hyperlink>
      <w:r w:rsidR="00224B09" w:rsidRPr="005733DC">
        <w:rPr>
          <w:rFonts w:ascii="Times New Roman" w:hAnsi="Times New Roman"/>
          <w:sz w:val="28"/>
          <w:szCs w:val="28"/>
          <w:lang w:val="kk-KZ"/>
        </w:rPr>
        <w:t xml:space="preserve"> Словарь-справочник по социальной работе [Текст] / М. А. Гулина. - СПб. : Питер, 2008. - 400 с. - ISBN 978-5-469-00450-9 </w:t>
      </w:r>
    </w:p>
    <w:p w:rsidR="003E5402" w:rsidRPr="005733DC" w:rsidRDefault="00224B09" w:rsidP="00A9160F">
      <w:pPr>
        <w:pStyle w:val="a7"/>
        <w:numPr>
          <w:ilvl w:val="0"/>
          <w:numId w:val="36"/>
        </w:numPr>
        <w:spacing w:after="0" w:line="240" w:lineRule="auto"/>
        <w:ind w:left="426" w:hanging="426"/>
        <w:jc w:val="both"/>
        <w:rPr>
          <w:rFonts w:ascii="Times New Roman" w:hAnsi="Times New Roman"/>
          <w:sz w:val="28"/>
          <w:szCs w:val="28"/>
          <w:lang w:val="kk-KZ"/>
        </w:rPr>
      </w:pPr>
      <w:r w:rsidRPr="005733DC">
        <w:rPr>
          <w:rFonts w:ascii="Times New Roman" w:hAnsi="Times New Roman"/>
          <w:sz w:val="28"/>
          <w:szCs w:val="28"/>
          <w:shd w:val="clear" w:color="auto" w:fill="FFFFFF"/>
          <w:lang w:val="kk-KZ"/>
        </w:rPr>
        <w:t>Технология социальной работы: Учебник / А.А. Чернецкая и др. -—Ростов н/Д: «Феникс», 2006. — 400 с. («Высшее образование»).</w:t>
      </w:r>
    </w:p>
    <w:p w:rsidR="003E5402" w:rsidRPr="005733DC" w:rsidRDefault="00752047" w:rsidP="00A9160F">
      <w:pPr>
        <w:pStyle w:val="a7"/>
        <w:numPr>
          <w:ilvl w:val="0"/>
          <w:numId w:val="36"/>
        </w:numPr>
        <w:spacing w:after="0" w:line="240" w:lineRule="auto"/>
        <w:ind w:left="426" w:hanging="426"/>
        <w:jc w:val="both"/>
        <w:rPr>
          <w:rFonts w:ascii="Times New Roman" w:hAnsi="Times New Roman"/>
          <w:sz w:val="28"/>
          <w:szCs w:val="28"/>
          <w:lang w:val="kk-KZ"/>
        </w:rPr>
      </w:pPr>
      <w:hyperlink r:id="rId101" w:history="1">
        <w:r w:rsidR="00224B09" w:rsidRPr="005733DC">
          <w:rPr>
            <w:rFonts w:ascii="Times New Roman" w:hAnsi="Times New Roman"/>
            <w:sz w:val="28"/>
            <w:szCs w:val="28"/>
            <w:lang w:val="kk-KZ"/>
          </w:rPr>
          <w:t>Фирсов  М. В.</w:t>
        </w:r>
      </w:hyperlink>
      <w:r w:rsidR="00224B09" w:rsidRPr="005733DC">
        <w:rPr>
          <w:rFonts w:ascii="Times New Roman" w:hAnsi="Times New Roman"/>
          <w:sz w:val="28"/>
          <w:szCs w:val="28"/>
          <w:lang w:val="kk-KZ"/>
        </w:rPr>
        <w:t xml:space="preserve"> Психология социальной работы: Содержание и методы психосоциальной практики [Текст] : учебное пособие для студ. фак-тов социальной работы; Рекомендовано УМО РФ / М. В. Фирсов, Б. Ю. Шапиро. - 5-е изд., стер. - М. : Академия, 2010. - 192 с. - (Высшее профессиональное образование). - ISBN 978-5-7695-7063-6      </w:t>
      </w:r>
    </w:p>
    <w:p w:rsidR="003E5402" w:rsidRPr="005733DC" w:rsidRDefault="00752047" w:rsidP="00A9160F">
      <w:pPr>
        <w:pStyle w:val="a7"/>
        <w:numPr>
          <w:ilvl w:val="0"/>
          <w:numId w:val="36"/>
        </w:numPr>
        <w:spacing w:after="0" w:line="240" w:lineRule="auto"/>
        <w:ind w:left="426" w:hanging="426"/>
        <w:jc w:val="both"/>
        <w:rPr>
          <w:rFonts w:ascii="Times New Roman" w:hAnsi="Times New Roman"/>
          <w:sz w:val="28"/>
          <w:szCs w:val="28"/>
          <w:lang w:val="kk-KZ"/>
        </w:rPr>
      </w:pPr>
      <w:hyperlink r:id="rId102" w:history="1">
        <w:r w:rsidR="00224B09" w:rsidRPr="005733DC">
          <w:rPr>
            <w:rFonts w:ascii="Times New Roman" w:hAnsi="Times New Roman"/>
            <w:sz w:val="28"/>
            <w:szCs w:val="28"/>
            <w:lang w:val="kk-KZ"/>
          </w:rPr>
          <w:t>Савинов Л. И.</w:t>
        </w:r>
      </w:hyperlink>
      <w:r w:rsidR="00224B09" w:rsidRPr="005733DC">
        <w:rPr>
          <w:rFonts w:ascii="Times New Roman" w:hAnsi="Times New Roman"/>
          <w:sz w:val="28"/>
          <w:szCs w:val="28"/>
          <w:shd w:val="clear" w:color="auto" w:fill="FFFFFF"/>
          <w:lang w:val="kk-KZ"/>
        </w:rPr>
        <w:t xml:space="preserve"> Социальная работа с детьми в семьях разведенных родителей [Текст] : учебное пособие / Л. И. Савинов, Е. В. Кузнецова ; Рекомендовано УМО по образованию РФ. - 2-е изд. - М. : Изд. торг. корпорация "Дашков и К", 2006. - 216 с. - ISBN 5-94798-774-0</w:t>
      </w:r>
    </w:p>
    <w:p w:rsidR="00224B09" w:rsidRPr="005733DC" w:rsidRDefault="00224B09" w:rsidP="00A9160F">
      <w:pPr>
        <w:pStyle w:val="a7"/>
        <w:numPr>
          <w:ilvl w:val="0"/>
          <w:numId w:val="36"/>
        </w:numPr>
        <w:spacing w:after="0" w:line="240" w:lineRule="auto"/>
        <w:ind w:left="426" w:hanging="426"/>
        <w:jc w:val="both"/>
        <w:rPr>
          <w:rFonts w:ascii="Times New Roman" w:hAnsi="Times New Roman"/>
          <w:sz w:val="28"/>
          <w:szCs w:val="28"/>
          <w:lang w:val="kk-KZ"/>
        </w:rPr>
      </w:pPr>
      <w:r w:rsidRPr="005733DC">
        <w:rPr>
          <w:rFonts w:ascii="Times New Roman" w:hAnsi="Times New Roman"/>
          <w:sz w:val="28"/>
          <w:szCs w:val="28"/>
          <w:lang w:val="kk-KZ"/>
        </w:rPr>
        <w:t xml:space="preserve">Иванов, А. В. Социальная педагогика [Электронный ресурс] : Учебное пособие / А. В. Иванов и др. ; под общ.ред. проф. А. В. Иванова. - М. : Издательско-торговая корпорация 'Дашков иК-', 2013. - 424 с. - ISBN 978-5-394- 01986-9. </w:t>
      </w:r>
      <w:hyperlink r:id="rId103" w:history="1">
        <w:r w:rsidR="004F096F" w:rsidRPr="005733DC">
          <w:rPr>
            <w:rStyle w:val="aa"/>
            <w:rFonts w:ascii="Times New Roman" w:hAnsi="Times New Roman"/>
            <w:color w:val="auto"/>
            <w:sz w:val="28"/>
            <w:szCs w:val="28"/>
            <w:u w:val="none"/>
            <w:lang w:val="kk-KZ"/>
          </w:rPr>
          <w:t>http://znanium.com/bookread2.php?book=414795</w:t>
        </w:r>
      </w:hyperlink>
    </w:p>
    <w:p w:rsidR="00F43089" w:rsidRPr="005733DC" w:rsidRDefault="00752047" w:rsidP="00A9160F">
      <w:pPr>
        <w:pStyle w:val="a7"/>
        <w:numPr>
          <w:ilvl w:val="0"/>
          <w:numId w:val="36"/>
        </w:numPr>
        <w:spacing w:after="0" w:line="240" w:lineRule="auto"/>
        <w:ind w:left="426" w:hanging="426"/>
        <w:jc w:val="both"/>
        <w:rPr>
          <w:rFonts w:ascii="Times New Roman" w:hAnsi="Times New Roman"/>
          <w:sz w:val="28"/>
          <w:szCs w:val="24"/>
          <w:lang w:val="kk-KZ"/>
        </w:rPr>
      </w:pPr>
      <w:hyperlink r:id="rId104" w:history="1">
        <w:r w:rsidR="004F096F" w:rsidRPr="005733DC">
          <w:rPr>
            <w:rFonts w:ascii="Times New Roman" w:hAnsi="Times New Roman"/>
            <w:sz w:val="28"/>
            <w:szCs w:val="24"/>
            <w:lang w:val="kk-KZ"/>
          </w:rPr>
          <w:t>Червякова  Г. А.</w:t>
        </w:r>
      </w:hyperlink>
      <w:r w:rsidR="004F096F" w:rsidRPr="005733DC">
        <w:rPr>
          <w:rFonts w:ascii="Times New Roman" w:hAnsi="Times New Roman"/>
          <w:sz w:val="28"/>
          <w:szCs w:val="24"/>
          <w:lang w:val="kk-KZ"/>
        </w:rPr>
        <w:t xml:space="preserve"> Введение в профессию "Социальная работа" [Текст] : учебное пособие для студ. учреждений высш. проф. образования / Г. А. Червякова. - М. : Изд. центр "Академия", 2012. - 192 с. - (Высшее профессиональное образование). - ISBN 978-5-7695-8150-2</w:t>
      </w:r>
    </w:p>
    <w:p w:rsidR="00F43089" w:rsidRPr="005733DC" w:rsidRDefault="00752047" w:rsidP="00A9160F">
      <w:pPr>
        <w:pStyle w:val="a7"/>
        <w:numPr>
          <w:ilvl w:val="0"/>
          <w:numId w:val="36"/>
        </w:numPr>
        <w:spacing w:after="0" w:line="240" w:lineRule="auto"/>
        <w:ind w:left="426" w:hanging="426"/>
        <w:jc w:val="both"/>
        <w:rPr>
          <w:rFonts w:ascii="Times New Roman" w:hAnsi="Times New Roman"/>
          <w:sz w:val="28"/>
          <w:szCs w:val="24"/>
          <w:lang w:val="kk-KZ"/>
        </w:rPr>
      </w:pPr>
      <w:hyperlink r:id="rId105" w:history="1">
        <w:r w:rsidR="00F43089" w:rsidRPr="005733DC">
          <w:rPr>
            <w:rFonts w:ascii="Times New Roman" w:hAnsi="Times New Roman"/>
            <w:sz w:val="28"/>
            <w:szCs w:val="28"/>
            <w:lang w:val="kk-KZ"/>
          </w:rPr>
          <w:t>Циткилов П. Я.</w:t>
        </w:r>
      </w:hyperlink>
      <w:r w:rsidR="00F43089" w:rsidRPr="005733DC">
        <w:rPr>
          <w:rFonts w:ascii="Times New Roman" w:hAnsi="Times New Roman"/>
          <w:sz w:val="28"/>
          <w:szCs w:val="28"/>
          <w:lang w:val="kk-KZ"/>
        </w:rPr>
        <w:t xml:space="preserve"> Технология социальной работы [Текст] : учебное пособие для студ. вузов, обучающихся спец. "Социальная работа" / П. Я. Циткилов. - М. : Издательско-торговая корпорация "Дашков и К", 2011. - 448 с. - ISBN 978-5-394-00724-8</w:t>
      </w:r>
    </w:p>
    <w:p w:rsidR="004F096F" w:rsidRPr="005733DC" w:rsidRDefault="00821EBC" w:rsidP="00A9160F">
      <w:pPr>
        <w:pStyle w:val="a7"/>
        <w:numPr>
          <w:ilvl w:val="0"/>
          <w:numId w:val="36"/>
        </w:numPr>
        <w:spacing w:after="0" w:line="240" w:lineRule="auto"/>
        <w:ind w:left="426" w:hanging="426"/>
        <w:jc w:val="both"/>
        <w:rPr>
          <w:rFonts w:ascii="Times New Roman" w:hAnsi="Times New Roman"/>
          <w:sz w:val="28"/>
          <w:szCs w:val="28"/>
          <w:lang w:val="kk-KZ"/>
        </w:rPr>
      </w:pPr>
      <w:r w:rsidRPr="005733DC">
        <w:rPr>
          <w:rFonts w:ascii="Times New Roman" w:hAnsi="Times New Roman"/>
          <w:sz w:val="28"/>
          <w:szCs w:val="28"/>
        </w:rPr>
        <w:t>Холостова Е. И. Теория и методика социальной работы : учебник</w:t>
      </w:r>
      <w:r w:rsidRPr="005733DC">
        <w:rPr>
          <w:rFonts w:ascii="Times New Roman" w:hAnsi="Times New Roman"/>
          <w:sz w:val="28"/>
          <w:szCs w:val="28"/>
          <w:lang w:val="kk-KZ"/>
        </w:rPr>
        <w:t xml:space="preserve"> - </w:t>
      </w:r>
      <w:r w:rsidRPr="005733DC">
        <w:rPr>
          <w:rFonts w:ascii="Times New Roman" w:hAnsi="Times New Roman"/>
          <w:sz w:val="28"/>
          <w:szCs w:val="28"/>
        </w:rPr>
        <w:t xml:space="preserve"> М</w:t>
      </w:r>
      <w:r w:rsidRPr="005733DC">
        <w:rPr>
          <w:rFonts w:ascii="Times New Roman" w:hAnsi="Times New Roman"/>
          <w:sz w:val="28"/>
          <w:szCs w:val="28"/>
          <w:lang w:val="kk-KZ"/>
        </w:rPr>
        <w:t>:</w:t>
      </w:r>
      <w:r w:rsidRPr="005733DC">
        <w:rPr>
          <w:rFonts w:ascii="Times New Roman" w:hAnsi="Times New Roman"/>
          <w:sz w:val="28"/>
          <w:szCs w:val="28"/>
        </w:rPr>
        <w:t xml:space="preserve"> Издательство Юрайт, 2019. — 288 с</w:t>
      </w:r>
    </w:p>
    <w:p w:rsidR="00D23748" w:rsidRPr="005733DC" w:rsidRDefault="00D23748" w:rsidP="00A9160F">
      <w:pPr>
        <w:pStyle w:val="a7"/>
        <w:numPr>
          <w:ilvl w:val="0"/>
          <w:numId w:val="36"/>
        </w:numPr>
        <w:spacing w:after="0" w:line="240" w:lineRule="auto"/>
        <w:ind w:left="426" w:hanging="426"/>
        <w:jc w:val="both"/>
        <w:rPr>
          <w:rFonts w:ascii="Times New Roman" w:hAnsi="Times New Roman"/>
          <w:sz w:val="28"/>
          <w:szCs w:val="28"/>
          <w:lang w:val="kk-KZ"/>
        </w:rPr>
      </w:pPr>
      <w:r w:rsidRPr="005733DC">
        <w:rPr>
          <w:rFonts w:ascii="Times New Roman" w:hAnsi="Times New Roman"/>
          <w:sz w:val="28"/>
          <w:szCs w:val="28"/>
          <w:lang w:val="kk-KZ"/>
        </w:rPr>
        <w:t>РудневаМ. Я, ПавленокП. Д.Социальная работаМ. : ИНФРА-М, 2011. - 272 с</w:t>
      </w:r>
    </w:p>
    <w:p w:rsidR="00D23748" w:rsidRPr="005733DC" w:rsidRDefault="00D23748" w:rsidP="00A9160F">
      <w:pPr>
        <w:pStyle w:val="a7"/>
        <w:numPr>
          <w:ilvl w:val="0"/>
          <w:numId w:val="36"/>
        </w:numPr>
        <w:spacing w:after="0" w:line="240" w:lineRule="auto"/>
        <w:ind w:left="426" w:hanging="426"/>
        <w:jc w:val="both"/>
        <w:rPr>
          <w:rFonts w:ascii="Times New Roman" w:hAnsi="Times New Roman"/>
          <w:sz w:val="28"/>
          <w:szCs w:val="28"/>
          <w:lang w:val="kk-KZ"/>
        </w:rPr>
      </w:pPr>
      <w:r w:rsidRPr="005733DC">
        <w:rPr>
          <w:rFonts w:ascii="Times New Roman" w:hAnsi="Times New Roman"/>
          <w:sz w:val="28"/>
          <w:szCs w:val="28"/>
          <w:shd w:val="clear" w:color="auto" w:fill="FFFFFF"/>
          <w:lang w:val="kk-KZ"/>
        </w:rPr>
        <w:t>Савинов Л. И.,. КузнецоваЕ. В. Социальная работа с детьми в семьях разведенных родителейМ. : Изд. торг. корпорация "Дашков и К", 2006. - 216 с</w:t>
      </w:r>
    </w:p>
    <w:p w:rsidR="00224B09" w:rsidRPr="005733DC" w:rsidRDefault="00224B09" w:rsidP="00224B09">
      <w:pPr>
        <w:spacing w:after="0" w:line="240" w:lineRule="auto"/>
        <w:jc w:val="both"/>
        <w:rPr>
          <w:rStyle w:val="tlid-translationtranslation"/>
          <w:rFonts w:ascii="Times New Roman" w:hAnsi="Times New Roman"/>
          <w:sz w:val="28"/>
          <w:szCs w:val="28"/>
          <w:lang w:val="kk-KZ"/>
        </w:rPr>
      </w:pPr>
      <w:r w:rsidRPr="005733DC">
        <w:rPr>
          <w:rStyle w:val="tlid-translationtranslation"/>
          <w:rFonts w:ascii="Times New Roman" w:hAnsi="Times New Roman"/>
          <w:b/>
          <w:sz w:val="28"/>
          <w:szCs w:val="28"/>
          <w:lang w:val="kk-KZ"/>
        </w:rPr>
        <w:t>Мультимедиялық қолдау</w:t>
      </w:r>
      <w:r w:rsidRPr="005733DC">
        <w:rPr>
          <w:rStyle w:val="tlid-translationtranslation"/>
          <w:rFonts w:ascii="Times New Roman" w:hAnsi="Times New Roman"/>
          <w:sz w:val="28"/>
          <w:szCs w:val="28"/>
          <w:lang w:val="kk-KZ"/>
        </w:rPr>
        <w:t xml:space="preserve"> (электронды кітапхана және электронды ресурстар, электронды кітаптар, видео дәрістер, МООК, презентациялар, ОӘӘ, CD-ROM-де оқытушылар құрамы әзірлеген және т.б.).</w:t>
      </w:r>
    </w:p>
    <w:p w:rsidR="00224B09" w:rsidRPr="005733DC" w:rsidRDefault="00224B09" w:rsidP="00224B09">
      <w:pPr>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lastRenderedPageBreak/>
        <w:t xml:space="preserve">1. </w:t>
      </w:r>
      <w:r w:rsidRPr="005733DC">
        <w:rPr>
          <w:rStyle w:val="tlid-translationtranslation"/>
          <w:rFonts w:ascii="Times New Roman" w:hAnsi="Times New Roman"/>
          <w:sz w:val="28"/>
          <w:szCs w:val="28"/>
          <w:lang w:val="kk-KZ"/>
        </w:rPr>
        <w:t>«</w:t>
      </w:r>
      <w:r w:rsidRPr="005733DC">
        <w:rPr>
          <w:rFonts w:ascii="Times New Roman" w:hAnsi="Times New Roman"/>
          <w:sz w:val="28"/>
          <w:szCs w:val="28"/>
          <w:lang w:val="kk-KZ"/>
        </w:rPr>
        <w:t xml:space="preserve">Әлеуметтік  диагностика және кеңес беру </w:t>
      </w:r>
      <w:r w:rsidRPr="005733DC">
        <w:rPr>
          <w:rStyle w:val="tlid-translationtranslation"/>
          <w:rFonts w:ascii="Times New Roman" w:hAnsi="Times New Roman"/>
          <w:sz w:val="28"/>
          <w:szCs w:val="28"/>
          <w:lang w:val="kk-KZ"/>
        </w:rPr>
        <w:t xml:space="preserve">» </w:t>
      </w:r>
      <w:r w:rsidRPr="005733DC">
        <w:rPr>
          <w:rFonts w:ascii="Times New Roman" w:hAnsi="Times New Roman"/>
          <w:sz w:val="28"/>
          <w:szCs w:val="28"/>
          <w:lang w:val="kk-KZ"/>
        </w:rPr>
        <w:t xml:space="preserve">» пәні бойынша ПОӘК сайтта </w:t>
      </w:r>
      <w:hyperlink r:id="rId106" w:history="1">
        <w:r w:rsidRPr="005733DC">
          <w:rPr>
            <w:rStyle w:val="aa"/>
            <w:rFonts w:ascii="Times New Roman" w:hAnsi="Times New Roman"/>
            <w:color w:val="auto"/>
            <w:sz w:val="28"/>
            <w:szCs w:val="28"/>
            <w:u w:val="none"/>
            <w:lang w:val="kk-KZ"/>
          </w:rPr>
          <w:t>www.asu.ukgu.kz</w:t>
        </w:r>
      </w:hyperlink>
    </w:p>
    <w:p w:rsidR="00224B09" w:rsidRPr="005733DC" w:rsidRDefault="00224B09" w:rsidP="00224B09">
      <w:pPr>
        <w:tabs>
          <w:tab w:val="left" w:pos="180"/>
        </w:tabs>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 xml:space="preserve">2. Республикалық жоғары оқу орындары аралық электрондық кітапхана - </w:t>
      </w:r>
      <w:hyperlink r:id="rId107" w:history="1">
        <w:r w:rsidRPr="005733DC">
          <w:rPr>
            <w:rStyle w:val="aa"/>
            <w:rFonts w:ascii="Times New Roman" w:hAnsi="Times New Roman"/>
            <w:color w:val="auto"/>
            <w:sz w:val="28"/>
            <w:szCs w:val="28"/>
            <w:u w:val="none"/>
            <w:lang w:val="kk-KZ"/>
          </w:rPr>
          <w:t>http://rmebrk.kz/</w:t>
        </w:r>
      </w:hyperlink>
    </w:p>
    <w:p w:rsidR="00224B09" w:rsidRPr="005733DC" w:rsidRDefault="00224B09" w:rsidP="00224B09">
      <w:pPr>
        <w:tabs>
          <w:tab w:val="left" w:pos="180"/>
        </w:tabs>
        <w:spacing w:after="0" w:line="240" w:lineRule="auto"/>
        <w:jc w:val="both"/>
        <w:rPr>
          <w:rFonts w:ascii="Times New Roman" w:hAnsi="Times New Roman"/>
          <w:sz w:val="28"/>
          <w:szCs w:val="28"/>
          <w:lang w:val="kk-KZ"/>
        </w:rPr>
      </w:pPr>
      <w:r w:rsidRPr="005733DC">
        <w:rPr>
          <w:rFonts w:ascii="Times New Roman" w:hAnsi="Times New Roman"/>
          <w:sz w:val="28"/>
          <w:szCs w:val="28"/>
          <w:lang w:val="kk-KZ"/>
        </w:rPr>
        <w:t xml:space="preserve">3. Қазақстандық Ұлттық электронды кітапхана   - </w:t>
      </w:r>
      <w:hyperlink r:id="rId108" w:history="1">
        <w:r w:rsidRPr="005733DC">
          <w:rPr>
            <w:rStyle w:val="aa"/>
            <w:rFonts w:ascii="Times New Roman" w:hAnsi="Times New Roman"/>
            <w:color w:val="auto"/>
            <w:sz w:val="28"/>
            <w:szCs w:val="28"/>
            <w:u w:val="none"/>
            <w:lang w:val="kk-KZ"/>
          </w:rPr>
          <w:t>http://kazneb.kz/</w:t>
        </w:r>
      </w:hyperlink>
    </w:p>
    <w:p w:rsidR="00AC0299" w:rsidRPr="00296833" w:rsidRDefault="00224B09" w:rsidP="00296833">
      <w:pPr>
        <w:tabs>
          <w:tab w:val="left" w:pos="180"/>
        </w:tabs>
        <w:spacing w:after="0" w:line="240" w:lineRule="auto"/>
        <w:jc w:val="both"/>
        <w:rPr>
          <w:rFonts w:ascii="Times New Roman" w:hAnsi="Times New Roman"/>
          <w:sz w:val="28"/>
          <w:szCs w:val="28"/>
          <w:lang w:val="en-US"/>
        </w:rPr>
      </w:pPr>
      <w:smartTag w:uri="urn:schemas-microsoft-com:office:smarttags" w:element="metricconverter">
        <w:smartTagPr>
          <w:attr w:name="ProductID" w:val="4. М"/>
        </w:smartTagPr>
        <w:r w:rsidRPr="005733DC">
          <w:rPr>
            <w:rFonts w:ascii="Times New Roman" w:hAnsi="Times New Roman"/>
            <w:sz w:val="28"/>
            <w:szCs w:val="28"/>
            <w:lang w:val="kk-KZ"/>
          </w:rPr>
          <w:t>4. М</w:t>
        </w:r>
      </w:smartTag>
      <w:r w:rsidRPr="005733DC">
        <w:rPr>
          <w:rFonts w:ascii="Times New Roman" w:hAnsi="Times New Roman"/>
          <w:sz w:val="28"/>
          <w:szCs w:val="28"/>
          <w:lang w:val="kk-KZ"/>
        </w:rPr>
        <w:t xml:space="preserve">.Әуезов атындағы ОҚМУ Электрондық кітапхана – </w:t>
      </w:r>
      <w:hyperlink r:id="rId109" w:history="1">
        <w:r w:rsidRPr="005733DC">
          <w:rPr>
            <w:rStyle w:val="aa"/>
            <w:rFonts w:ascii="Times New Roman" w:hAnsi="Times New Roman"/>
            <w:color w:val="auto"/>
            <w:sz w:val="28"/>
            <w:szCs w:val="28"/>
            <w:u w:val="none"/>
            <w:lang w:val="kk-KZ"/>
          </w:rPr>
          <w:t>www.elib.ukgu.kz</w:t>
        </w:r>
      </w:hyperlink>
    </w:p>
    <w:p w:rsidR="00AC0299" w:rsidRPr="005733DC" w:rsidRDefault="00AC0299">
      <w:pPr>
        <w:rPr>
          <w:rFonts w:ascii="Times New Roman" w:hAnsi="Times New Roman" w:cs="Times New Roman"/>
          <w:sz w:val="28"/>
          <w:szCs w:val="28"/>
          <w:lang w:val="kk-KZ"/>
        </w:rPr>
      </w:pPr>
    </w:p>
    <w:p w:rsidR="00AC0299" w:rsidRPr="005733DC" w:rsidRDefault="00296833" w:rsidP="00296833">
      <w:pPr>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AC0299" w:rsidRPr="005733DC">
        <w:rPr>
          <w:rFonts w:ascii="Times New Roman" w:hAnsi="Times New Roman" w:cs="Times New Roman"/>
          <w:sz w:val="28"/>
          <w:szCs w:val="28"/>
          <w:lang w:val="kk-KZ"/>
        </w:rPr>
        <w:t xml:space="preserve">Мазмұны </w:t>
      </w:r>
    </w:p>
    <w:tbl>
      <w:tblPr>
        <w:tblW w:w="0" w:type="auto"/>
        <w:tblLook w:val="04A0"/>
      </w:tblPr>
      <w:tblGrid>
        <w:gridCol w:w="9355"/>
        <w:gridCol w:w="499"/>
      </w:tblGrid>
      <w:tr w:rsidR="00D73AF0" w:rsidRPr="005733DC" w:rsidTr="00F165F0">
        <w:trPr>
          <w:trHeight w:val="332"/>
        </w:trPr>
        <w:tc>
          <w:tcPr>
            <w:tcW w:w="9355" w:type="dxa"/>
          </w:tcPr>
          <w:p w:rsidR="00AC0299" w:rsidRPr="005733DC" w:rsidRDefault="00AC0299" w:rsidP="00AC0299">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Кіріспе......................................................................................................................</w:t>
            </w:r>
          </w:p>
        </w:tc>
        <w:tc>
          <w:tcPr>
            <w:tcW w:w="499" w:type="dxa"/>
          </w:tcPr>
          <w:p w:rsidR="00AC0299" w:rsidRPr="005733DC" w:rsidRDefault="00D73AF0" w:rsidP="00D73AF0">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4</w:t>
            </w:r>
          </w:p>
        </w:tc>
      </w:tr>
      <w:tr w:rsidR="00D73AF0" w:rsidRPr="005733DC" w:rsidTr="00F165F0">
        <w:tc>
          <w:tcPr>
            <w:tcW w:w="9355" w:type="dxa"/>
          </w:tcPr>
          <w:p w:rsidR="00AC0299" w:rsidRPr="005733DC" w:rsidRDefault="00AC0299" w:rsidP="00D73AF0">
            <w:pPr>
              <w:tabs>
                <w:tab w:val="left" w:pos="1134"/>
              </w:tabs>
              <w:spacing w:after="0" w:line="240" w:lineRule="auto"/>
              <w:ind w:right="-2"/>
              <w:rPr>
                <w:rFonts w:ascii="Times New Roman" w:hAnsi="Times New Roman" w:cs="Times New Roman"/>
                <w:noProof/>
                <w:sz w:val="28"/>
                <w:szCs w:val="28"/>
                <w:lang w:val="kk-KZ"/>
              </w:rPr>
            </w:pPr>
            <w:r w:rsidRPr="005733DC">
              <w:rPr>
                <w:rFonts w:ascii="Times New Roman" w:hAnsi="Times New Roman" w:cs="Times New Roman"/>
                <w:noProof/>
                <w:sz w:val="28"/>
                <w:szCs w:val="28"/>
                <w:lang w:val="kk-KZ"/>
              </w:rPr>
              <w:t>Әдістемелік нұсқаудың мақсаты мен міндеттері......................</w:t>
            </w:r>
            <w:r w:rsidR="00D73AF0" w:rsidRPr="005733DC">
              <w:rPr>
                <w:rFonts w:ascii="Times New Roman" w:hAnsi="Times New Roman" w:cs="Times New Roman"/>
                <w:noProof/>
                <w:sz w:val="28"/>
                <w:szCs w:val="28"/>
                <w:lang w:val="kk-KZ"/>
              </w:rPr>
              <w:t>..........................</w:t>
            </w:r>
          </w:p>
        </w:tc>
        <w:tc>
          <w:tcPr>
            <w:tcW w:w="499" w:type="dxa"/>
          </w:tcPr>
          <w:p w:rsidR="00AC0299" w:rsidRPr="005733DC" w:rsidRDefault="00D73AF0" w:rsidP="00D73AF0">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5</w:t>
            </w:r>
          </w:p>
        </w:tc>
      </w:tr>
      <w:tr w:rsidR="00D73AF0" w:rsidRPr="005733DC" w:rsidTr="00F165F0">
        <w:trPr>
          <w:trHeight w:val="476"/>
        </w:trPr>
        <w:tc>
          <w:tcPr>
            <w:tcW w:w="9355" w:type="dxa"/>
          </w:tcPr>
          <w:p w:rsidR="00AC0299" w:rsidRPr="005733DC" w:rsidRDefault="00D73AF0" w:rsidP="00D73AF0">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Модульдер</w:t>
            </w:r>
            <w:r w:rsidR="00AC0299" w:rsidRPr="005733DC">
              <w:rPr>
                <w:rFonts w:ascii="Times New Roman" w:hAnsi="Times New Roman" w:cs="Times New Roman"/>
                <w:noProof/>
                <w:sz w:val="28"/>
                <w:szCs w:val="28"/>
                <w:lang w:val="kk-KZ"/>
              </w:rPr>
              <w:t xml:space="preserve"> бойынша </w:t>
            </w:r>
            <w:r w:rsidR="00802A40" w:rsidRPr="005733DC">
              <w:rPr>
                <w:rFonts w:ascii="Times New Roman" w:hAnsi="Times New Roman" w:cs="Times New Roman"/>
                <w:noProof/>
                <w:sz w:val="28"/>
                <w:szCs w:val="28"/>
                <w:lang w:val="kk-KZ"/>
              </w:rPr>
              <w:t>семинар</w:t>
            </w:r>
            <w:r w:rsidR="00AC0299" w:rsidRPr="005733DC">
              <w:rPr>
                <w:rFonts w:ascii="Times New Roman" w:hAnsi="Times New Roman" w:cs="Times New Roman"/>
                <w:noProof/>
                <w:sz w:val="28"/>
                <w:szCs w:val="28"/>
                <w:lang w:val="kk-KZ"/>
              </w:rPr>
              <w:t xml:space="preserve"> сабақтарды өткізудің </w:t>
            </w:r>
            <w:r w:rsidR="00AC0299" w:rsidRPr="005733DC">
              <w:rPr>
                <w:rFonts w:ascii="Times New Roman" w:hAnsi="Times New Roman" w:cs="Times New Roman"/>
                <w:noProof/>
                <w:spacing w:val="3"/>
                <w:sz w:val="28"/>
                <w:szCs w:val="28"/>
                <w:lang w:val="kk-KZ"/>
              </w:rPr>
              <w:t>үлгілі тақырыптық тізімі..................</w:t>
            </w:r>
            <w:r w:rsidR="00802A40" w:rsidRPr="005733DC">
              <w:rPr>
                <w:rFonts w:ascii="Times New Roman" w:hAnsi="Times New Roman" w:cs="Times New Roman"/>
                <w:noProof/>
                <w:spacing w:val="3"/>
                <w:sz w:val="28"/>
                <w:szCs w:val="28"/>
                <w:lang w:val="kk-KZ"/>
              </w:rPr>
              <w:t>............................</w:t>
            </w:r>
            <w:r w:rsidR="00587AD8" w:rsidRPr="005733DC">
              <w:rPr>
                <w:rFonts w:ascii="Times New Roman" w:hAnsi="Times New Roman" w:cs="Times New Roman"/>
                <w:noProof/>
                <w:spacing w:val="3"/>
                <w:sz w:val="28"/>
                <w:szCs w:val="28"/>
                <w:lang w:val="kk-KZ"/>
              </w:rPr>
              <w:t>.</w:t>
            </w:r>
            <w:r w:rsidRPr="005733DC">
              <w:rPr>
                <w:rFonts w:ascii="Times New Roman" w:hAnsi="Times New Roman" w:cs="Times New Roman"/>
                <w:noProof/>
                <w:spacing w:val="3"/>
                <w:sz w:val="28"/>
                <w:szCs w:val="28"/>
                <w:lang w:val="kk-KZ"/>
              </w:rPr>
              <w:t>.....................................................................</w:t>
            </w:r>
          </w:p>
        </w:tc>
        <w:tc>
          <w:tcPr>
            <w:tcW w:w="499" w:type="dxa"/>
            <w:vAlign w:val="center"/>
          </w:tcPr>
          <w:p w:rsidR="00AC0299" w:rsidRPr="005733DC" w:rsidRDefault="00D73AF0" w:rsidP="00AC0299">
            <w:pPr>
              <w:tabs>
                <w:tab w:val="left" w:pos="993"/>
                <w:tab w:val="left" w:pos="1134"/>
              </w:tabs>
              <w:spacing w:after="0" w:line="240" w:lineRule="auto"/>
              <w:ind w:right="-2" w:firstLine="709"/>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77</w:t>
            </w:r>
          </w:p>
        </w:tc>
      </w:tr>
      <w:tr w:rsidR="00D73AF0" w:rsidRPr="005733DC" w:rsidTr="00F165F0">
        <w:trPr>
          <w:trHeight w:val="334"/>
        </w:trPr>
        <w:tc>
          <w:tcPr>
            <w:tcW w:w="9355" w:type="dxa"/>
          </w:tcPr>
          <w:p w:rsidR="00AC0299" w:rsidRPr="005733DC" w:rsidRDefault="00AC0299" w:rsidP="00587AD8">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№1</w:t>
            </w:r>
            <w:r w:rsidR="00587AD8" w:rsidRPr="005733DC">
              <w:rPr>
                <w:rFonts w:ascii="Times New Roman" w:hAnsi="Times New Roman"/>
                <w:sz w:val="28"/>
                <w:szCs w:val="28"/>
                <w:lang w:val="kk-KZ"/>
              </w:rPr>
              <w:t>Диагностика – әлеуметтік технологияның маңызды құрамы.....................</w:t>
            </w:r>
          </w:p>
        </w:tc>
        <w:tc>
          <w:tcPr>
            <w:tcW w:w="499" w:type="dxa"/>
          </w:tcPr>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8</w:t>
            </w:r>
          </w:p>
        </w:tc>
      </w:tr>
      <w:tr w:rsidR="00D73AF0" w:rsidRPr="005733DC" w:rsidTr="00F165F0">
        <w:trPr>
          <w:trHeight w:val="292"/>
        </w:trPr>
        <w:tc>
          <w:tcPr>
            <w:tcW w:w="9355" w:type="dxa"/>
          </w:tcPr>
          <w:p w:rsidR="00AC0299" w:rsidRPr="005733DC" w:rsidRDefault="00AC0299" w:rsidP="00587AD8">
            <w:pPr>
              <w:tabs>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№2</w:t>
            </w:r>
            <w:r w:rsidR="001D2ACD" w:rsidRPr="005733DC">
              <w:rPr>
                <w:rFonts w:ascii="Times New Roman" w:hAnsi="Times New Roman"/>
                <w:sz w:val="28"/>
                <w:szCs w:val="28"/>
                <w:lang w:val="kk-KZ"/>
              </w:rPr>
              <w:t>Әлеуметтік диагностиканың құрылымының компоненттері......................</w:t>
            </w:r>
          </w:p>
        </w:tc>
        <w:tc>
          <w:tcPr>
            <w:tcW w:w="499" w:type="dxa"/>
          </w:tcPr>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9</w:t>
            </w:r>
          </w:p>
        </w:tc>
      </w:tr>
      <w:tr w:rsidR="00D73AF0" w:rsidRPr="005733DC" w:rsidTr="00F165F0">
        <w:trPr>
          <w:trHeight w:val="362"/>
        </w:trPr>
        <w:tc>
          <w:tcPr>
            <w:tcW w:w="9355" w:type="dxa"/>
          </w:tcPr>
          <w:p w:rsidR="00AC0299" w:rsidRPr="005733DC" w:rsidRDefault="00AC0299" w:rsidP="001D2ACD">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№3 </w:t>
            </w:r>
            <w:r w:rsidR="001D2ACD" w:rsidRPr="005733DC">
              <w:rPr>
                <w:rFonts w:ascii="Times New Roman" w:hAnsi="Times New Roman"/>
                <w:sz w:val="28"/>
                <w:szCs w:val="28"/>
                <w:lang w:val="kk-KZ"/>
              </w:rPr>
              <w:t>Әлеуметтік диагностика технологиялары.....................................................</w:t>
            </w:r>
          </w:p>
        </w:tc>
        <w:tc>
          <w:tcPr>
            <w:tcW w:w="499" w:type="dxa"/>
          </w:tcPr>
          <w:p w:rsidR="00AC0299" w:rsidRPr="005733DC" w:rsidRDefault="00D73AF0" w:rsidP="001D2ACD">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10</w:t>
            </w:r>
          </w:p>
        </w:tc>
      </w:tr>
      <w:tr w:rsidR="00D73AF0" w:rsidRPr="005733DC" w:rsidTr="00F165F0">
        <w:trPr>
          <w:trHeight w:val="409"/>
        </w:trPr>
        <w:tc>
          <w:tcPr>
            <w:tcW w:w="9355" w:type="dxa"/>
          </w:tcPr>
          <w:p w:rsidR="00AC0299" w:rsidRPr="005733DC" w:rsidRDefault="00AC0299" w:rsidP="001D2ACD">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№4 </w:t>
            </w:r>
            <w:r w:rsidR="001D2ACD" w:rsidRPr="005733DC">
              <w:rPr>
                <w:rFonts w:ascii="Times New Roman" w:hAnsi="Times New Roman"/>
                <w:sz w:val="28"/>
                <w:szCs w:val="28"/>
                <w:lang w:val="kk-KZ"/>
              </w:rPr>
              <w:t>Әлеуметтік диагностика әдістерінің қолданылу аясы...........................</w:t>
            </w:r>
            <w:r w:rsidR="00E26737" w:rsidRPr="005733DC">
              <w:rPr>
                <w:rFonts w:ascii="Times New Roman" w:hAnsi="Times New Roman"/>
                <w:sz w:val="28"/>
                <w:szCs w:val="28"/>
                <w:lang w:val="kk-KZ"/>
              </w:rPr>
              <w:t>......</w:t>
            </w:r>
          </w:p>
        </w:tc>
        <w:tc>
          <w:tcPr>
            <w:tcW w:w="499" w:type="dxa"/>
          </w:tcPr>
          <w:p w:rsidR="00AC0299" w:rsidRPr="005733DC" w:rsidRDefault="00D73AF0" w:rsidP="00AC0299">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11</w:t>
            </w:r>
          </w:p>
        </w:tc>
      </w:tr>
      <w:tr w:rsidR="00D73AF0" w:rsidRPr="005733DC" w:rsidTr="00F165F0">
        <w:trPr>
          <w:trHeight w:val="255"/>
        </w:trPr>
        <w:tc>
          <w:tcPr>
            <w:tcW w:w="9355" w:type="dxa"/>
          </w:tcPr>
          <w:p w:rsidR="00AC0299" w:rsidRPr="005733DC" w:rsidRDefault="00AC0299" w:rsidP="00E26737">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№5 </w:t>
            </w:r>
            <w:r w:rsidR="00E26737" w:rsidRPr="005733DC">
              <w:rPr>
                <w:rFonts w:ascii="Times New Roman" w:hAnsi="Times New Roman"/>
                <w:sz w:val="28"/>
                <w:szCs w:val="28"/>
                <w:lang w:val="kk-KZ"/>
              </w:rPr>
              <w:t>Әлеуметтік қызметкердің  диагностикалық кеңес беру ерекшеліктері........................................................................................................</w:t>
            </w:r>
            <w:r w:rsidR="00AE5236" w:rsidRPr="005733DC">
              <w:rPr>
                <w:rFonts w:ascii="Times New Roman" w:hAnsi="Times New Roman"/>
                <w:sz w:val="28"/>
                <w:szCs w:val="28"/>
                <w:lang w:val="kk-KZ"/>
              </w:rPr>
              <w:t>..</w:t>
            </w:r>
          </w:p>
        </w:tc>
        <w:tc>
          <w:tcPr>
            <w:tcW w:w="499" w:type="dxa"/>
          </w:tcPr>
          <w:p w:rsidR="00D73AF0" w:rsidRPr="005733DC" w:rsidRDefault="00D73AF0" w:rsidP="00AC0299">
            <w:pPr>
              <w:tabs>
                <w:tab w:val="left" w:pos="993"/>
                <w:tab w:val="left" w:pos="1134"/>
              </w:tabs>
              <w:spacing w:after="0" w:line="240" w:lineRule="auto"/>
              <w:ind w:right="-2"/>
              <w:rPr>
                <w:rFonts w:ascii="Times New Roman" w:hAnsi="Times New Roman" w:cs="Times New Roman"/>
                <w:sz w:val="28"/>
                <w:szCs w:val="28"/>
                <w:lang w:val="kk-KZ"/>
              </w:rPr>
            </w:pPr>
          </w:p>
          <w:p w:rsidR="00AC0299" w:rsidRPr="005733DC" w:rsidRDefault="00D73AF0" w:rsidP="00AC0299">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11</w:t>
            </w:r>
          </w:p>
        </w:tc>
      </w:tr>
      <w:tr w:rsidR="00D73AF0" w:rsidRPr="005733DC" w:rsidTr="00F165F0">
        <w:trPr>
          <w:trHeight w:val="346"/>
        </w:trPr>
        <w:tc>
          <w:tcPr>
            <w:tcW w:w="9355" w:type="dxa"/>
          </w:tcPr>
          <w:p w:rsidR="00AC0299" w:rsidRPr="005733DC" w:rsidRDefault="00AC0299" w:rsidP="00AE5236">
            <w:pPr>
              <w:tabs>
                <w:tab w:val="left" w:pos="851"/>
                <w:tab w:val="left" w:pos="1134"/>
                <w:tab w:val="left" w:pos="1418"/>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№6 </w:t>
            </w:r>
            <w:r w:rsidR="00AE5236" w:rsidRPr="005733DC">
              <w:rPr>
                <w:rFonts w:ascii="Times New Roman" w:hAnsi="Times New Roman"/>
                <w:sz w:val="28"/>
                <w:szCs w:val="28"/>
                <w:lang w:val="kk-KZ"/>
              </w:rPr>
              <w:t>Әлеуметтік жұмыста  диагностиканы жүзеге асыру мазмұны...................</w:t>
            </w:r>
          </w:p>
        </w:tc>
        <w:tc>
          <w:tcPr>
            <w:tcW w:w="499" w:type="dxa"/>
          </w:tcPr>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12</w:t>
            </w:r>
          </w:p>
        </w:tc>
      </w:tr>
      <w:tr w:rsidR="00D73AF0" w:rsidRPr="005733DC" w:rsidTr="00F165F0">
        <w:tc>
          <w:tcPr>
            <w:tcW w:w="9355" w:type="dxa"/>
          </w:tcPr>
          <w:p w:rsidR="00AC0299" w:rsidRPr="005733DC" w:rsidRDefault="00AC0299" w:rsidP="00AE5236">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№7 </w:t>
            </w:r>
            <w:r w:rsidR="00AE5236" w:rsidRPr="005733DC">
              <w:rPr>
                <w:rFonts w:ascii="Times New Roman" w:hAnsi="Times New Roman"/>
                <w:sz w:val="28"/>
                <w:szCs w:val="28"/>
                <w:lang w:val="kk-KZ"/>
              </w:rPr>
              <w:t xml:space="preserve">Әлеуметтік диагностиканың </w:t>
            </w:r>
            <w:r w:rsidR="00AE5236" w:rsidRPr="005733DC">
              <w:rPr>
                <w:rFonts w:ascii="Times New Roman" w:hAnsi="Times New Roman"/>
                <w:sz w:val="28"/>
                <w:szCs w:val="28"/>
              </w:rPr>
              <w:t>кәсіби-этикалықнормалары</w:t>
            </w:r>
            <w:r w:rsidR="00AE5236" w:rsidRPr="005733DC">
              <w:rPr>
                <w:rFonts w:ascii="Times New Roman" w:hAnsi="Times New Roman"/>
                <w:sz w:val="28"/>
                <w:szCs w:val="28"/>
                <w:lang w:val="kk-KZ"/>
              </w:rPr>
              <w:t>..........................</w:t>
            </w:r>
          </w:p>
        </w:tc>
        <w:tc>
          <w:tcPr>
            <w:tcW w:w="499" w:type="dxa"/>
          </w:tcPr>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13</w:t>
            </w:r>
          </w:p>
        </w:tc>
      </w:tr>
      <w:tr w:rsidR="00D73AF0" w:rsidRPr="005733DC" w:rsidTr="00F165F0">
        <w:trPr>
          <w:trHeight w:val="228"/>
        </w:trPr>
        <w:tc>
          <w:tcPr>
            <w:tcW w:w="9355" w:type="dxa"/>
          </w:tcPr>
          <w:p w:rsidR="00AC0299" w:rsidRPr="005733DC" w:rsidRDefault="00AC0299" w:rsidP="00A26718">
            <w:pPr>
              <w:tabs>
                <w:tab w:val="left" w:pos="1134"/>
              </w:tabs>
              <w:spacing w:after="0" w:line="240" w:lineRule="auto"/>
              <w:rPr>
                <w:rFonts w:ascii="Times New Roman" w:hAnsi="Times New Roman" w:cs="Calibri"/>
                <w:sz w:val="28"/>
                <w:szCs w:val="28"/>
                <w:lang w:val="kk-KZ"/>
              </w:rPr>
            </w:pPr>
            <w:r w:rsidRPr="005733DC">
              <w:rPr>
                <w:rFonts w:ascii="Times New Roman" w:hAnsi="Times New Roman" w:cs="Times New Roman"/>
                <w:sz w:val="28"/>
                <w:szCs w:val="28"/>
                <w:lang w:val="kk-KZ"/>
              </w:rPr>
              <w:t xml:space="preserve">№8 </w:t>
            </w:r>
            <w:r w:rsidR="00A26718" w:rsidRPr="005733DC">
              <w:rPr>
                <w:rFonts w:ascii="Times New Roman" w:hAnsi="Times New Roman"/>
                <w:sz w:val="28"/>
                <w:szCs w:val="28"/>
                <w:lang w:val="kk-KZ"/>
              </w:rPr>
              <w:t>Әлеуметтік диагноз берудің ережелері.........................................................</w:t>
            </w:r>
          </w:p>
        </w:tc>
        <w:tc>
          <w:tcPr>
            <w:tcW w:w="499" w:type="dxa"/>
          </w:tcPr>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14</w:t>
            </w:r>
          </w:p>
        </w:tc>
      </w:tr>
      <w:tr w:rsidR="00D73AF0" w:rsidRPr="005733DC" w:rsidTr="00F165F0">
        <w:tc>
          <w:tcPr>
            <w:tcW w:w="9355" w:type="dxa"/>
          </w:tcPr>
          <w:p w:rsidR="00AC0299" w:rsidRPr="005733DC" w:rsidRDefault="00AC0299" w:rsidP="00A26718">
            <w:pPr>
              <w:pStyle w:val="HTML"/>
              <w:shd w:val="clear" w:color="auto" w:fill="F8F9FA"/>
              <w:tabs>
                <w:tab w:val="left" w:pos="1134"/>
              </w:tabs>
              <w:ind w:right="-2"/>
              <w:rPr>
                <w:rFonts w:ascii="Times New Roman" w:hAnsi="Times New Roman"/>
                <w:sz w:val="28"/>
                <w:szCs w:val="28"/>
                <w:lang w:val="kk-KZ"/>
              </w:rPr>
            </w:pPr>
            <w:r w:rsidRPr="005733DC">
              <w:rPr>
                <w:rFonts w:ascii="Times New Roman" w:hAnsi="Times New Roman"/>
                <w:sz w:val="28"/>
                <w:szCs w:val="28"/>
                <w:lang w:val="kk-KZ"/>
              </w:rPr>
              <w:t xml:space="preserve">№9 </w:t>
            </w:r>
            <w:r w:rsidR="00A26718" w:rsidRPr="005733DC">
              <w:rPr>
                <w:rFonts w:ascii="Times New Roman" w:hAnsi="Times New Roman"/>
                <w:sz w:val="28"/>
                <w:szCs w:val="28"/>
                <w:lang w:val="kk-KZ"/>
              </w:rPr>
              <w:t>Мектепке дейінгі жастағы балалар психодиагностикасының ерекшеліктері..........................................................................................................</w:t>
            </w:r>
          </w:p>
        </w:tc>
        <w:tc>
          <w:tcPr>
            <w:tcW w:w="499" w:type="dxa"/>
          </w:tcPr>
          <w:p w:rsidR="00D73AF0"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p>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15</w:t>
            </w:r>
          </w:p>
        </w:tc>
      </w:tr>
      <w:tr w:rsidR="00D73AF0" w:rsidRPr="005733DC" w:rsidTr="00F165F0">
        <w:tc>
          <w:tcPr>
            <w:tcW w:w="9355" w:type="dxa"/>
          </w:tcPr>
          <w:p w:rsidR="00AC0299" w:rsidRPr="005733DC" w:rsidRDefault="00AC0299" w:rsidP="00225373">
            <w:pPr>
              <w:pStyle w:val="HTML"/>
              <w:shd w:val="clear" w:color="auto" w:fill="F8F9FA"/>
              <w:tabs>
                <w:tab w:val="left" w:pos="426"/>
                <w:tab w:val="left" w:pos="1134"/>
              </w:tabs>
              <w:ind w:right="-2"/>
              <w:rPr>
                <w:rFonts w:ascii="Times New Roman" w:hAnsi="Times New Roman"/>
                <w:sz w:val="28"/>
                <w:szCs w:val="28"/>
                <w:lang w:val="kk-KZ"/>
              </w:rPr>
            </w:pPr>
            <w:r w:rsidRPr="005733DC">
              <w:rPr>
                <w:rFonts w:ascii="Times New Roman" w:hAnsi="Times New Roman"/>
                <w:sz w:val="28"/>
                <w:szCs w:val="28"/>
                <w:lang w:val="kk-KZ"/>
              </w:rPr>
              <w:t xml:space="preserve">№10 </w:t>
            </w:r>
            <w:r w:rsidR="00225373" w:rsidRPr="005733DC">
              <w:rPr>
                <w:rFonts w:ascii="Times New Roman" w:hAnsi="Times New Roman"/>
                <w:sz w:val="28"/>
                <w:szCs w:val="28"/>
                <w:lang w:val="kk-KZ"/>
              </w:rPr>
              <w:t>Интеллект түсінігі және инттелектуалдық коэффициент..........................</w:t>
            </w:r>
          </w:p>
        </w:tc>
        <w:tc>
          <w:tcPr>
            <w:tcW w:w="499" w:type="dxa"/>
          </w:tcPr>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16</w:t>
            </w:r>
          </w:p>
        </w:tc>
      </w:tr>
      <w:tr w:rsidR="00D73AF0" w:rsidRPr="005733DC" w:rsidTr="00F165F0">
        <w:trPr>
          <w:trHeight w:val="370"/>
        </w:trPr>
        <w:tc>
          <w:tcPr>
            <w:tcW w:w="9355" w:type="dxa"/>
          </w:tcPr>
          <w:p w:rsidR="00AC0299" w:rsidRPr="005733DC" w:rsidRDefault="00AC0299" w:rsidP="00225373">
            <w:pPr>
              <w:tabs>
                <w:tab w:val="left" w:pos="155"/>
                <w:tab w:val="left" w:pos="284"/>
                <w:tab w:val="left" w:pos="426"/>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№11 </w:t>
            </w:r>
            <w:r w:rsidR="00225373" w:rsidRPr="005733DC">
              <w:rPr>
                <w:rFonts w:ascii="Times New Roman" w:hAnsi="Times New Roman"/>
                <w:sz w:val="28"/>
                <w:szCs w:val="28"/>
                <w:lang w:val="kk-KZ"/>
              </w:rPr>
              <w:t>Шeтeл тәжipибeciндe кoyчинг тexнoлoгияcын icкe acыpyдың әлeyмeттiк мaңыздылығы......................................................................................</w:t>
            </w:r>
          </w:p>
        </w:tc>
        <w:tc>
          <w:tcPr>
            <w:tcW w:w="499" w:type="dxa"/>
          </w:tcPr>
          <w:p w:rsidR="00D73AF0"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p>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17</w:t>
            </w:r>
          </w:p>
        </w:tc>
      </w:tr>
      <w:tr w:rsidR="00D73AF0" w:rsidRPr="005733DC" w:rsidTr="00F165F0">
        <w:trPr>
          <w:trHeight w:val="287"/>
        </w:trPr>
        <w:tc>
          <w:tcPr>
            <w:tcW w:w="9355" w:type="dxa"/>
          </w:tcPr>
          <w:p w:rsidR="00AC0299" w:rsidRPr="005733DC" w:rsidRDefault="00AC0299" w:rsidP="00225373">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№12 </w:t>
            </w:r>
            <w:r w:rsidR="00225373" w:rsidRPr="005733DC">
              <w:rPr>
                <w:rFonts w:ascii="Times New Roman" w:hAnsi="Times New Roman"/>
                <w:sz w:val="28"/>
                <w:szCs w:val="28"/>
                <w:lang w:val="kk-KZ"/>
              </w:rPr>
              <w:t>Мeнeджмeнт cтилi peтiндe кoyчинг жұмыcтың тиiмдiлiгi........................</w:t>
            </w:r>
          </w:p>
        </w:tc>
        <w:tc>
          <w:tcPr>
            <w:tcW w:w="499" w:type="dxa"/>
          </w:tcPr>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19</w:t>
            </w:r>
          </w:p>
        </w:tc>
      </w:tr>
      <w:tr w:rsidR="00D73AF0" w:rsidRPr="005733DC" w:rsidTr="00F165F0">
        <w:tc>
          <w:tcPr>
            <w:tcW w:w="9355" w:type="dxa"/>
          </w:tcPr>
          <w:p w:rsidR="00AC0299" w:rsidRPr="005733DC" w:rsidRDefault="00AC0299" w:rsidP="00225373">
            <w:pPr>
              <w:tabs>
                <w:tab w:val="left" w:pos="155"/>
                <w:tab w:val="left" w:pos="426"/>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 xml:space="preserve">№13 </w:t>
            </w:r>
            <w:r w:rsidR="00667EB6" w:rsidRPr="005733DC">
              <w:rPr>
                <w:rFonts w:ascii="Times New Roman" w:hAnsi="Times New Roman"/>
                <w:sz w:val="28"/>
                <w:szCs w:val="28"/>
                <w:lang w:val="kk-KZ"/>
              </w:rPr>
              <w:t>Жасөспірім-жеткіншектік субъмәдениеттің ерекшелігінің диагностикасы және оның жеке тұлға әлеуметтенуіндегі рөлі.........................</w:t>
            </w:r>
          </w:p>
        </w:tc>
        <w:tc>
          <w:tcPr>
            <w:tcW w:w="499" w:type="dxa"/>
          </w:tcPr>
          <w:p w:rsidR="00D73AF0" w:rsidRPr="005733DC" w:rsidRDefault="00D73AF0" w:rsidP="00AC0299">
            <w:pPr>
              <w:tabs>
                <w:tab w:val="left" w:pos="993"/>
                <w:tab w:val="left" w:pos="1134"/>
              </w:tabs>
              <w:spacing w:after="0" w:line="240" w:lineRule="auto"/>
              <w:ind w:right="-2"/>
              <w:rPr>
                <w:rFonts w:ascii="Times New Roman" w:hAnsi="Times New Roman" w:cs="Times New Roman"/>
                <w:sz w:val="28"/>
                <w:szCs w:val="28"/>
                <w:lang w:val="kk-KZ"/>
              </w:rPr>
            </w:pPr>
          </w:p>
          <w:p w:rsidR="00AC0299" w:rsidRPr="005733DC" w:rsidRDefault="00D73AF0" w:rsidP="00AC0299">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20</w:t>
            </w:r>
          </w:p>
        </w:tc>
      </w:tr>
      <w:tr w:rsidR="00D73AF0" w:rsidRPr="005733DC" w:rsidTr="00F165F0">
        <w:trPr>
          <w:trHeight w:val="333"/>
        </w:trPr>
        <w:tc>
          <w:tcPr>
            <w:tcW w:w="9355" w:type="dxa"/>
          </w:tcPr>
          <w:p w:rsidR="00AC0299" w:rsidRPr="005733DC" w:rsidRDefault="00AC0299" w:rsidP="00667EB6">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№14 </w:t>
            </w:r>
            <w:r w:rsidR="00667EB6" w:rsidRPr="005733DC">
              <w:rPr>
                <w:rFonts w:ascii="Times New Roman" w:hAnsi="Times New Roman"/>
                <w:sz w:val="28"/>
                <w:szCs w:val="28"/>
                <w:lang w:val="kk-KZ"/>
              </w:rPr>
              <w:t>Әлеуметтік жұмыскердің тәжірибелік іс-әрекетіндегі визуалды психодиагностиканың орны (слайд шоу).............................................................</w:t>
            </w:r>
          </w:p>
        </w:tc>
        <w:tc>
          <w:tcPr>
            <w:tcW w:w="499" w:type="dxa"/>
          </w:tcPr>
          <w:p w:rsidR="00D73AF0"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p>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22</w:t>
            </w:r>
          </w:p>
        </w:tc>
      </w:tr>
      <w:tr w:rsidR="00D73AF0" w:rsidRPr="005733DC" w:rsidTr="00F165F0">
        <w:tc>
          <w:tcPr>
            <w:tcW w:w="9355" w:type="dxa"/>
          </w:tcPr>
          <w:p w:rsidR="00AC0299" w:rsidRPr="005733DC" w:rsidRDefault="00AC0299" w:rsidP="00667EB6">
            <w:pPr>
              <w:spacing w:after="0" w:line="240" w:lineRule="auto"/>
              <w:rPr>
                <w:rFonts w:ascii="Times New Roman" w:hAnsi="Times New Roman"/>
                <w:sz w:val="28"/>
                <w:szCs w:val="28"/>
                <w:lang w:val="kk-KZ"/>
              </w:rPr>
            </w:pPr>
            <w:r w:rsidRPr="005733DC">
              <w:rPr>
                <w:rFonts w:ascii="Times New Roman" w:hAnsi="Times New Roman" w:cs="Times New Roman"/>
                <w:sz w:val="28"/>
                <w:szCs w:val="28"/>
                <w:lang w:val="kk-KZ"/>
              </w:rPr>
              <w:t xml:space="preserve">№15 </w:t>
            </w:r>
            <w:r w:rsidR="00667EB6" w:rsidRPr="005733DC">
              <w:rPr>
                <w:rFonts w:ascii="Times New Roman" w:hAnsi="Times New Roman"/>
                <w:sz w:val="28"/>
                <w:szCs w:val="28"/>
                <w:lang w:val="kk-KZ"/>
              </w:rPr>
              <w:t>Әлеуметтік диагностиканың тарихи-генетикалық және құрылымдық функционалдық әдістері  (презентация)..............................................................</w:t>
            </w:r>
          </w:p>
        </w:tc>
        <w:tc>
          <w:tcPr>
            <w:tcW w:w="499" w:type="dxa"/>
          </w:tcPr>
          <w:p w:rsidR="00D73AF0"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p>
          <w:p w:rsidR="00AC0299" w:rsidRPr="005733DC" w:rsidRDefault="00D73A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24</w:t>
            </w:r>
          </w:p>
        </w:tc>
      </w:tr>
      <w:tr w:rsidR="00D73AF0" w:rsidRPr="005733DC" w:rsidTr="00F165F0">
        <w:tc>
          <w:tcPr>
            <w:tcW w:w="9355" w:type="dxa"/>
          </w:tcPr>
          <w:p w:rsidR="00AC0299" w:rsidRPr="005733DC" w:rsidRDefault="00AC0299" w:rsidP="00F165F0">
            <w:pPr>
              <w:tabs>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Семинар сабақ бойынша студенттерді бағалау критериі..............................</w:t>
            </w:r>
            <w:r w:rsidR="00667EB6" w:rsidRPr="005733DC">
              <w:rPr>
                <w:rFonts w:ascii="Times New Roman" w:hAnsi="Times New Roman" w:cs="Times New Roman"/>
                <w:sz w:val="28"/>
                <w:szCs w:val="28"/>
                <w:lang w:val="kk-KZ"/>
              </w:rPr>
              <w:t>...</w:t>
            </w:r>
          </w:p>
        </w:tc>
        <w:tc>
          <w:tcPr>
            <w:tcW w:w="499" w:type="dxa"/>
          </w:tcPr>
          <w:p w:rsidR="00AC0299" w:rsidRPr="005733DC" w:rsidRDefault="00F165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25</w:t>
            </w:r>
          </w:p>
        </w:tc>
      </w:tr>
      <w:tr w:rsidR="00D73AF0" w:rsidRPr="005733DC" w:rsidTr="00F165F0">
        <w:tc>
          <w:tcPr>
            <w:tcW w:w="9355" w:type="dxa"/>
          </w:tcPr>
          <w:p w:rsidR="00AC0299" w:rsidRPr="005733DC" w:rsidRDefault="00AC0299" w:rsidP="00AC0299">
            <w:pPr>
              <w:tabs>
                <w:tab w:val="left" w:pos="993"/>
                <w:tab w:val="left" w:pos="1134"/>
              </w:tabs>
              <w:spacing w:after="0" w:line="240" w:lineRule="auto"/>
              <w:ind w:right="-2"/>
              <w:rPr>
                <w:rFonts w:ascii="Times New Roman" w:hAnsi="Times New Roman" w:cs="Times New Roman"/>
                <w:sz w:val="28"/>
                <w:szCs w:val="28"/>
                <w:lang w:val="kk-KZ"/>
              </w:rPr>
            </w:pPr>
            <w:r w:rsidRPr="005733DC">
              <w:rPr>
                <w:rFonts w:ascii="Times New Roman" w:hAnsi="Times New Roman" w:cs="Times New Roman"/>
                <w:sz w:val="28"/>
                <w:szCs w:val="28"/>
                <w:lang w:val="kk-KZ"/>
              </w:rPr>
              <w:t>Ұсынылатын әдебиеттер...............................................................................</w:t>
            </w:r>
            <w:r w:rsidR="00667EB6" w:rsidRPr="005733DC">
              <w:rPr>
                <w:rFonts w:ascii="Times New Roman" w:hAnsi="Times New Roman" w:cs="Times New Roman"/>
                <w:sz w:val="28"/>
                <w:szCs w:val="28"/>
                <w:lang w:val="kk-KZ"/>
              </w:rPr>
              <w:t>.........</w:t>
            </w:r>
          </w:p>
        </w:tc>
        <w:tc>
          <w:tcPr>
            <w:tcW w:w="499" w:type="dxa"/>
          </w:tcPr>
          <w:p w:rsidR="00AC0299" w:rsidRPr="005733DC" w:rsidRDefault="00F165F0" w:rsidP="00AC0299">
            <w:pPr>
              <w:tabs>
                <w:tab w:val="left" w:pos="993"/>
                <w:tab w:val="left" w:pos="1134"/>
              </w:tabs>
              <w:spacing w:after="0" w:line="240" w:lineRule="auto"/>
              <w:ind w:right="-2"/>
              <w:jc w:val="center"/>
              <w:rPr>
                <w:rFonts w:ascii="Times New Roman" w:hAnsi="Times New Roman" w:cs="Times New Roman"/>
                <w:sz w:val="28"/>
                <w:szCs w:val="28"/>
                <w:lang w:val="kk-KZ"/>
              </w:rPr>
            </w:pPr>
            <w:r w:rsidRPr="005733DC">
              <w:rPr>
                <w:rFonts w:ascii="Times New Roman" w:hAnsi="Times New Roman" w:cs="Times New Roman"/>
                <w:sz w:val="28"/>
                <w:szCs w:val="28"/>
                <w:lang w:val="kk-KZ"/>
              </w:rPr>
              <w:t>29</w:t>
            </w:r>
          </w:p>
        </w:tc>
      </w:tr>
    </w:tbl>
    <w:p w:rsidR="00AC0299" w:rsidRPr="005733DC" w:rsidRDefault="00AC0299">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AD4BF0" w:rsidRPr="005733DC" w:rsidRDefault="00AD4BF0" w:rsidP="00AD4BF0">
      <w:pPr>
        <w:tabs>
          <w:tab w:val="left" w:pos="993"/>
          <w:tab w:val="left" w:pos="1134"/>
        </w:tabs>
        <w:ind w:right="-2" w:firstLine="709"/>
        <w:jc w:val="center"/>
        <w:rPr>
          <w:rFonts w:ascii="Times New Roman" w:hAnsi="Times New Roman" w:cs="Times New Roman"/>
          <w:b/>
          <w:sz w:val="24"/>
          <w:szCs w:val="24"/>
          <w:lang w:val="kk-KZ"/>
        </w:rPr>
      </w:pPr>
      <w:r w:rsidRPr="005733DC">
        <w:rPr>
          <w:rFonts w:ascii="Times New Roman" w:hAnsi="Times New Roman" w:cs="Times New Roman"/>
          <w:b/>
          <w:sz w:val="24"/>
          <w:szCs w:val="24"/>
          <w:lang w:val="kk-KZ"/>
        </w:rPr>
        <w:t>Асанхан Дәурен Бақытұлы</w:t>
      </w:r>
    </w:p>
    <w:p w:rsidR="00AD4BF0" w:rsidRPr="005733DC" w:rsidRDefault="00AD4BF0" w:rsidP="00AD4BF0">
      <w:pPr>
        <w:tabs>
          <w:tab w:val="left" w:pos="993"/>
          <w:tab w:val="left" w:pos="1134"/>
        </w:tabs>
        <w:ind w:right="-2" w:firstLine="709"/>
        <w:jc w:val="center"/>
        <w:rPr>
          <w:rFonts w:ascii="Times New Roman" w:hAnsi="Times New Roman" w:cs="Times New Roman"/>
          <w:b/>
          <w:sz w:val="24"/>
          <w:szCs w:val="24"/>
          <w:lang w:val="kk-KZ"/>
        </w:rPr>
      </w:pPr>
    </w:p>
    <w:p w:rsidR="000007A2" w:rsidRPr="005733DC" w:rsidRDefault="000007A2" w:rsidP="00AD4BF0">
      <w:pPr>
        <w:tabs>
          <w:tab w:val="left" w:pos="993"/>
          <w:tab w:val="left" w:pos="1134"/>
        </w:tabs>
        <w:ind w:right="-2" w:firstLine="709"/>
        <w:jc w:val="center"/>
        <w:rPr>
          <w:rFonts w:ascii="Times New Roman" w:hAnsi="Times New Roman" w:cs="Times New Roman"/>
          <w:b/>
          <w:sz w:val="24"/>
          <w:szCs w:val="24"/>
          <w:lang w:val="kk-KZ"/>
        </w:rPr>
      </w:pPr>
    </w:p>
    <w:p w:rsidR="000007A2" w:rsidRPr="005733DC" w:rsidRDefault="000007A2" w:rsidP="00AD4BF0">
      <w:pPr>
        <w:tabs>
          <w:tab w:val="left" w:pos="993"/>
          <w:tab w:val="left" w:pos="1134"/>
        </w:tabs>
        <w:ind w:right="-2" w:firstLine="709"/>
        <w:jc w:val="center"/>
        <w:rPr>
          <w:rFonts w:ascii="Times New Roman" w:hAnsi="Times New Roman" w:cs="Times New Roman"/>
          <w:b/>
          <w:sz w:val="24"/>
          <w:szCs w:val="24"/>
          <w:lang w:val="kk-KZ"/>
        </w:rPr>
      </w:pPr>
    </w:p>
    <w:p w:rsidR="00AD4BF0" w:rsidRPr="005733DC" w:rsidRDefault="00AD4BF0" w:rsidP="00AD4BF0">
      <w:pPr>
        <w:tabs>
          <w:tab w:val="left" w:pos="993"/>
          <w:tab w:val="left" w:pos="1134"/>
        </w:tabs>
        <w:ind w:right="-2" w:firstLine="709"/>
        <w:jc w:val="center"/>
        <w:rPr>
          <w:rFonts w:ascii="Times New Roman" w:hAnsi="Times New Roman" w:cs="Times New Roman"/>
          <w:b/>
          <w:sz w:val="24"/>
          <w:szCs w:val="24"/>
          <w:lang w:val="kk-KZ"/>
        </w:rPr>
      </w:pPr>
    </w:p>
    <w:p w:rsidR="00AD4BF0" w:rsidRPr="005733DC" w:rsidRDefault="00AD4BF0" w:rsidP="00AD4BF0">
      <w:pPr>
        <w:tabs>
          <w:tab w:val="left" w:pos="993"/>
          <w:tab w:val="left" w:pos="1134"/>
        </w:tabs>
        <w:ind w:right="-2" w:firstLine="709"/>
        <w:jc w:val="center"/>
        <w:rPr>
          <w:rFonts w:ascii="Times New Roman" w:hAnsi="Times New Roman" w:cs="Times New Roman"/>
          <w:b/>
          <w:sz w:val="24"/>
          <w:szCs w:val="24"/>
          <w:lang w:val="kk-KZ"/>
        </w:rPr>
      </w:pPr>
    </w:p>
    <w:p w:rsidR="00AD4BF0" w:rsidRPr="005733DC" w:rsidRDefault="00AD4BF0" w:rsidP="00AD4BF0">
      <w:pPr>
        <w:tabs>
          <w:tab w:val="left" w:pos="993"/>
          <w:tab w:val="left" w:pos="1134"/>
        </w:tabs>
        <w:ind w:right="-2" w:firstLine="709"/>
        <w:jc w:val="center"/>
        <w:rPr>
          <w:rFonts w:ascii="Times New Roman" w:hAnsi="Times New Roman" w:cs="Times New Roman"/>
          <w:b/>
          <w:sz w:val="24"/>
          <w:szCs w:val="24"/>
          <w:lang w:val="kk-KZ"/>
        </w:rPr>
      </w:pPr>
    </w:p>
    <w:p w:rsidR="00AD4BF0" w:rsidRPr="005733DC" w:rsidRDefault="00AD4BF0" w:rsidP="00AD4BF0">
      <w:pPr>
        <w:tabs>
          <w:tab w:val="left" w:pos="993"/>
          <w:tab w:val="left" w:pos="1134"/>
        </w:tabs>
        <w:ind w:right="-2" w:firstLine="709"/>
        <w:jc w:val="center"/>
        <w:rPr>
          <w:rFonts w:ascii="Times New Roman" w:hAnsi="Times New Roman" w:cs="Times New Roman"/>
          <w:b/>
          <w:sz w:val="24"/>
          <w:szCs w:val="24"/>
          <w:lang w:val="kk-KZ"/>
        </w:rPr>
      </w:pPr>
    </w:p>
    <w:p w:rsidR="00AD4BF0" w:rsidRPr="005733DC" w:rsidRDefault="00AD4BF0" w:rsidP="00AD4BF0">
      <w:pPr>
        <w:tabs>
          <w:tab w:val="left" w:pos="993"/>
          <w:tab w:val="left" w:pos="1134"/>
        </w:tabs>
        <w:ind w:right="-2" w:firstLine="709"/>
        <w:jc w:val="center"/>
        <w:rPr>
          <w:rFonts w:ascii="Times New Roman" w:hAnsi="Times New Roman" w:cs="Times New Roman"/>
          <w:b/>
          <w:bCs/>
          <w:sz w:val="24"/>
          <w:szCs w:val="24"/>
          <w:lang w:val="kk-KZ"/>
        </w:rPr>
      </w:pPr>
      <w:r w:rsidRPr="005733DC">
        <w:rPr>
          <w:rFonts w:ascii="Times New Roman" w:hAnsi="Times New Roman" w:cs="Times New Roman"/>
          <w:b/>
          <w:sz w:val="24"/>
          <w:szCs w:val="24"/>
          <w:lang w:val="kk-KZ"/>
        </w:rPr>
        <w:t>«Әлеуметтік диагностика және кеңес беру» пәні бойынша</w:t>
      </w:r>
    </w:p>
    <w:p w:rsidR="00AD4BF0" w:rsidRPr="005733DC" w:rsidRDefault="00AD4BF0" w:rsidP="00AD4BF0">
      <w:pPr>
        <w:tabs>
          <w:tab w:val="left" w:pos="993"/>
          <w:tab w:val="left" w:pos="1134"/>
        </w:tabs>
        <w:ind w:right="-2" w:firstLine="709"/>
        <w:jc w:val="center"/>
        <w:rPr>
          <w:rFonts w:ascii="Times New Roman" w:hAnsi="Times New Roman" w:cs="Times New Roman"/>
          <w:b/>
          <w:sz w:val="24"/>
          <w:szCs w:val="24"/>
          <w:lang w:val="kk-KZ"/>
        </w:rPr>
      </w:pPr>
      <w:r w:rsidRPr="005733DC">
        <w:rPr>
          <w:rFonts w:ascii="Times New Roman" w:hAnsi="Times New Roman" w:cs="Times New Roman"/>
          <w:b/>
          <w:bCs/>
          <w:sz w:val="24"/>
          <w:szCs w:val="24"/>
          <w:lang w:val="kk-KZ"/>
        </w:rPr>
        <w:t xml:space="preserve">семинар сабақ өткізуге </w:t>
      </w:r>
      <w:r w:rsidRPr="005733DC">
        <w:rPr>
          <w:rFonts w:ascii="Times New Roman" w:hAnsi="Times New Roman" w:cs="Times New Roman"/>
          <w:b/>
          <w:sz w:val="24"/>
          <w:szCs w:val="24"/>
          <w:lang w:val="kk-KZ"/>
        </w:rPr>
        <w:t>арналған әдістемелік нұсқау</w:t>
      </w:r>
    </w:p>
    <w:p w:rsidR="00AD4BF0" w:rsidRPr="005733DC" w:rsidRDefault="00AD4BF0" w:rsidP="00211D45">
      <w:pPr>
        <w:tabs>
          <w:tab w:val="left" w:pos="993"/>
          <w:tab w:val="left" w:pos="1134"/>
        </w:tabs>
        <w:ind w:right="-2"/>
        <w:rPr>
          <w:sz w:val="24"/>
          <w:szCs w:val="24"/>
          <w:lang w:val="kk-KZ"/>
        </w:rPr>
      </w:pPr>
    </w:p>
    <w:p w:rsidR="00AD4BF0" w:rsidRPr="005733DC" w:rsidRDefault="00AD4BF0" w:rsidP="00AD4BF0">
      <w:pPr>
        <w:tabs>
          <w:tab w:val="left" w:pos="993"/>
          <w:tab w:val="left" w:pos="1134"/>
        </w:tabs>
        <w:ind w:right="-2" w:firstLine="709"/>
        <w:jc w:val="center"/>
        <w:rPr>
          <w:sz w:val="24"/>
          <w:szCs w:val="24"/>
          <w:lang w:val="kk-KZ"/>
        </w:rPr>
      </w:pPr>
    </w:p>
    <w:p w:rsidR="00AD4BF0" w:rsidRPr="005733DC" w:rsidRDefault="00AD4BF0" w:rsidP="00AD4BF0">
      <w:pPr>
        <w:tabs>
          <w:tab w:val="left" w:pos="993"/>
          <w:tab w:val="left" w:pos="1134"/>
        </w:tabs>
        <w:ind w:right="-2"/>
        <w:rPr>
          <w:sz w:val="24"/>
          <w:szCs w:val="24"/>
          <w:lang w:val="kk-KZ"/>
        </w:rPr>
      </w:pPr>
    </w:p>
    <w:p w:rsidR="00AD4BF0" w:rsidRPr="005733DC" w:rsidRDefault="00AD4BF0" w:rsidP="00AD4BF0">
      <w:pPr>
        <w:tabs>
          <w:tab w:val="left" w:pos="993"/>
          <w:tab w:val="left" w:pos="1134"/>
        </w:tabs>
        <w:ind w:right="-2" w:firstLine="709"/>
        <w:jc w:val="center"/>
        <w:rPr>
          <w:sz w:val="24"/>
          <w:szCs w:val="24"/>
          <w:lang w:val="kk-KZ"/>
        </w:rPr>
      </w:pPr>
    </w:p>
    <w:p w:rsidR="00AD4BF0" w:rsidRPr="005733DC" w:rsidRDefault="00AD4BF0" w:rsidP="00AD4BF0">
      <w:pPr>
        <w:tabs>
          <w:tab w:val="left" w:pos="993"/>
          <w:tab w:val="left" w:pos="1134"/>
        </w:tabs>
        <w:ind w:right="-2" w:firstLine="709"/>
        <w:jc w:val="center"/>
        <w:rPr>
          <w:rFonts w:ascii="Times New Roman" w:hAnsi="Times New Roman" w:cs="Times New Roman"/>
          <w:sz w:val="24"/>
          <w:szCs w:val="24"/>
          <w:lang w:val="kk-KZ"/>
        </w:rPr>
      </w:pPr>
      <w:r w:rsidRPr="005733DC">
        <w:rPr>
          <w:rFonts w:ascii="Times New Roman" w:hAnsi="Times New Roman" w:cs="Times New Roman"/>
          <w:sz w:val="24"/>
          <w:szCs w:val="24"/>
          <w:lang w:val="kk-KZ"/>
        </w:rPr>
        <w:t>Баспаға қол қойылды                  2021 ж.</w:t>
      </w:r>
    </w:p>
    <w:p w:rsidR="00AD4BF0" w:rsidRPr="005733DC" w:rsidRDefault="00AD4BF0" w:rsidP="00AD4BF0">
      <w:pPr>
        <w:tabs>
          <w:tab w:val="left" w:pos="993"/>
          <w:tab w:val="left" w:pos="1134"/>
        </w:tabs>
        <w:ind w:right="-2" w:firstLine="709"/>
        <w:jc w:val="center"/>
        <w:rPr>
          <w:rFonts w:ascii="Times New Roman" w:hAnsi="Times New Roman" w:cs="Times New Roman"/>
          <w:sz w:val="24"/>
          <w:szCs w:val="24"/>
          <w:lang w:val="kk-KZ"/>
        </w:rPr>
      </w:pPr>
      <w:r w:rsidRPr="005733DC">
        <w:rPr>
          <w:rFonts w:ascii="Times New Roman" w:hAnsi="Times New Roman" w:cs="Times New Roman"/>
          <w:sz w:val="24"/>
          <w:szCs w:val="24"/>
          <w:lang w:val="kk-KZ"/>
        </w:rPr>
        <w:t>Қағаз форматы XxY 1/16</w:t>
      </w:r>
    </w:p>
    <w:p w:rsidR="00AD4BF0" w:rsidRPr="005733DC" w:rsidRDefault="00AD4BF0" w:rsidP="00AD4BF0">
      <w:pPr>
        <w:tabs>
          <w:tab w:val="left" w:pos="993"/>
          <w:tab w:val="left" w:pos="1134"/>
        </w:tabs>
        <w:ind w:right="-2" w:firstLine="709"/>
        <w:jc w:val="center"/>
        <w:rPr>
          <w:rFonts w:ascii="Times New Roman" w:hAnsi="Times New Roman" w:cs="Times New Roman"/>
          <w:sz w:val="24"/>
          <w:szCs w:val="24"/>
          <w:lang w:val="kk-KZ"/>
        </w:rPr>
      </w:pPr>
      <w:r w:rsidRPr="005733DC">
        <w:rPr>
          <w:rFonts w:ascii="Times New Roman" w:hAnsi="Times New Roman" w:cs="Times New Roman"/>
          <w:sz w:val="24"/>
          <w:szCs w:val="24"/>
          <w:lang w:val="kk-KZ"/>
        </w:rPr>
        <w:t>Типографиялық қағаз. Офсеттік баспа. Көлемі  2 б.т.</w:t>
      </w:r>
    </w:p>
    <w:p w:rsidR="00AD4BF0" w:rsidRPr="005733DC" w:rsidRDefault="00AD4BF0" w:rsidP="00AD4BF0">
      <w:pPr>
        <w:tabs>
          <w:tab w:val="left" w:pos="993"/>
          <w:tab w:val="left" w:pos="1134"/>
        </w:tabs>
        <w:ind w:right="-2" w:firstLine="709"/>
        <w:jc w:val="center"/>
        <w:rPr>
          <w:rFonts w:ascii="Times New Roman" w:hAnsi="Times New Roman" w:cs="Times New Roman"/>
          <w:sz w:val="24"/>
          <w:szCs w:val="24"/>
          <w:lang w:val="kk-KZ"/>
        </w:rPr>
      </w:pPr>
      <w:r w:rsidRPr="005733DC">
        <w:rPr>
          <w:rFonts w:ascii="Times New Roman" w:hAnsi="Times New Roman" w:cs="Times New Roman"/>
          <w:sz w:val="24"/>
          <w:szCs w:val="24"/>
          <w:lang w:val="kk-KZ"/>
        </w:rPr>
        <w:t>Таралымы   дана. Тапсырыс №</w:t>
      </w:r>
    </w:p>
    <w:p w:rsidR="00AD4BF0" w:rsidRPr="005733DC" w:rsidRDefault="00AD4BF0" w:rsidP="00AD4BF0">
      <w:pPr>
        <w:tabs>
          <w:tab w:val="left" w:pos="993"/>
          <w:tab w:val="left" w:pos="1134"/>
        </w:tabs>
        <w:ind w:right="-2" w:firstLine="709"/>
        <w:jc w:val="center"/>
        <w:rPr>
          <w:rFonts w:ascii="Times New Roman" w:hAnsi="Times New Roman" w:cs="Times New Roman"/>
          <w:sz w:val="24"/>
          <w:szCs w:val="24"/>
          <w:lang w:val="kk-KZ"/>
        </w:rPr>
      </w:pPr>
      <w:r w:rsidRPr="005733DC">
        <w:rPr>
          <w:rFonts w:ascii="Times New Roman" w:hAnsi="Times New Roman" w:cs="Times New Roman"/>
          <w:sz w:val="24"/>
          <w:szCs w:val="24"/>
          <w:lang w:val="kk-KZ"/>
        </w:rPr>
        <w:t>М. Әуезов атындағы ОҚУ-нің баспа орталығы,</w:t>
      </w:r>
    </w:p>
    <w:p w:rsidR="00AD4BF0" w:rsidRPr="005733DC" w:rsidRDefault="00AD4BF0" w:rsidP="00AD4BF0">
      <w:pPr>
        <w:tabs>
          <w:tab w:val="left" w:pos="993"/>
          <w:tab w:val="left" w:pos="1134"/>
        </w:tabs>
        <w:ind w:right="-2" w:firstLine="709"/>
        <w:jc w:val="center"/>
        <w:rPr>
          <w:rFonts w:ascii="Times New Roman" w:hAnsi="Times New Roman" w:cs="Times New Roman"/>
          <w:sz w:val="24"/>
          <w:szCs w:val="24"/>
          <w:lang w:val="kk-KZ"/>
        </w:rPr>
      </w:pPr>
      <w:r w:rsidRPr="005733DC">
        <w:rPr>
          <w:rFonts w:ascii="Times New Roman" w:hAnsi="Times New Roman" w:cs="Times New Roman"/>
          <w:sz w:val="24"/>
          <w:szCs w:val="24"/>
          <w:lang w:val="kk-KZ"/>
        </w:rPr>
        <w:t>Шымкент қ., Тауке хан даңғылы,5.</w:t>
      </w:r>
    </w:p>
    <w:p w:rsidR="00AD4BF0" w:rsidRPr="005733DC" w:rsidRDefault="00AD4BF0" w:rsidP="00AD4BF0">
      <w:pPr>
        <w:tabs>
          <w:tab w:val="left" w:pos="993"/>
          <w:tab w:val="left" w:pos="1134"/>
        </w:tabs>
        <w:ind w:right="-2" w:firstLine="709"/>
        <w:jc w:val="center"/>
        <w:rPr>
          <w:rFonts w:ascii="Times New Roman" w:hAnsi="Times New Roman" w:cs="Times New Roman"/>
          <w:sz w:val="24"/>
          <w:szCs w:val="24"/>
          <w:lang w:val="kk-KZ"/>
        </w:rPr>
      </w:pPr>
    </w:p>
    <w:p w:rsidR="00AD4BF0" w:rsidRPr="005733DC" w:rsidRDefault="00AD4BF0" w:rsidP="00AD4BF0">
      <w:pPr>
        <w:tabs>
          <w:tab w:val="left" w:pos="993"/>
          <w:tab w:val="left" w:pos="1134"/>
        </w:tabs>
        <w:ind w:right="-2" w:firstLine="709"/>
        <w:jc w:val="both"/>
        <w:rPr>
          <w:rFonts w:ascii="Times New Roman" w:hAnsi="Times New Roman" w:cs="Times New Roman"/>
          <w:sz w:val="24"/>
          <w:szCs w:val="24"/>
          <w:lang w:val="kk-KZ"/>
        </w:rPr>
      </w:pPr>
    </w:p>
    <w:p w:rsidR="00AD4BF0" w:rsidRPr="005733DC" w:rsidRDefault="00AD4BF0" w:rsidP="00AD4BF0">
      <w:pPr>
        <w:tabs>
          <w:tab w:val="left" w:pos="993"/>
          <w:tab w:val="left" w:pos="1134"/>
        </w:tabs>
        <w:ind w:right="-2" w:firstLine="709"/>
        <w:jc w:val="both"/>
        <w:rPr>
          <w:rFonts w:ascii="Times New Roman" w:hAnsi="Times New Roman" w:cs="Times New Roman"/>
          <w:sz w:val="24"/>
          <w:szCs w:val="24"/>
          <w:lang w:val="kk-KZ"/>
        </w:rPr>
      </w:pPr>
    </w:p>
    <w:p w:rsidR="00AD4BF0" w:rsidRPr="005733DC" w:rsidRDefault="00AD4BF0" w:rsidP="00AD4BF0">
      <w:pPr>
        <w:tabs>
          <w:tab w:val="left" w:pos="993"/>
          <w:tab w:val="left" w:pos="1134"/>
        </w:tabs>
        <w:ind w:right="-2" w:firstLine="709"/>
        <w:jc w:val="both"/>
        <w:rPr>
          <w:rFonts w:ascii="Times New Roman" w:hAnsi="Times New Roman" w:cs="Times New Roman"/>
          <w:sz w:val="24"/>
          <w:szCs w:val="24"/>
          <w:lang w:val="kk-KZ"/>
        </w:rPr>
      </w:pPr>
    </w:p>
    <w:p w:rsidR="00AD4BF0" w:rsidRPr="005733DC" w:rsidRDefault="00AD4BF0" w:rsidP="00AD4BF0">
      <w:pPr>
        <w:tabs>
          <w:tab w:val="left" w:pos="993"/>
          <w:tab w:val="left" w:pos="1134"/>
        </w:tabs>
        <w:ind w:right="-2" w:firstLine="709"/>
        <w:jc w:val="both"/>
        <w:rPr>
          <w:rFonts w:ascii="Times New Roman" w:hAnsi="Times New Roman" w:cs="Times New Roman"/>
          <w:sz w:val="24"/>
          <w:szCs w:val="24"/>
          <w:lang w:val="kk-KZ"/>
        </w:rPr>
      </w:pPr>
    </w:p>
    <w:p w:rsidR="00AD4BF0" w:rsidRPr="005733DC" w:rsidRDefault="00AD4BF0" w:rsidP="00AD4BF0">
      <w:pPr>
        <w:tabs>
          <w:tab w:val="left" w:pos="993"/>
          <w:tab w:val="left" w:pos="1134"/>
        </w:tabs>
        <w:ind w:right="-2" w:firstLine="709"/>
        <w:jc w:val="both"/>
        <w:rPr>
          <w:rFonts w:ascii="Times New Roman" w:hAnsi="Times New Roman" w:cs="Times New Roman"/>
          <w:sz w:val="24"/>
          <w:szCs w:val="24"/>
          <w:lang w:val="kk-KZ"/>
        </w:rPr>
      </w:pPr>
      <w:r w:rsidRPr="005733DC">
        <w:rPr>
          <w:rFonts w:ascii="Times New Roman" w:hAnsi="Times New Roman" w:cs="Times New Roman"/>
          <w:sz w:val="24"/>
          <w:szCs w:val="24"/>
          <w:lang w:val="kk-KZ"/>
        </w:rPr>
        <w:t>© М.Әуезов атындағы Оңтүстік Қазақстан  университетінің баспасы</w:t>
      </w:r>
    </w:p>
    <w:p w:rsidR="00AD4BF0" w:rsidRPr="005733DC" w:rsidRDefault="00AD4BF0" w:rsidP="00AD4BF0">
      <w:pPr>
        <w:tabs>
          <w:tab w:val="left" w:pos="993"/>
          <w:tab w:val="left" w:pos="1134"/>
        </w:tabs>
        <w:ind w:right="-2" w:firstLine="709"/>
        <w:jc w:val="both"/>
        <w:rPr>
          <w:sz w:val="24"/>
          <w:szCs w:val="24"/>
          <w:lang w:val="kk-KZ"/>
        </w:rPr>
      </w:pPr>
    </w:p>
    <w:p w:rsidR="00AD4BF0" w:rsidRPr="005733DC" w:rsidRDefault="00AD4BF0" w:rsidP="00AD4BF0">
      <w:pPr>
        <w:tabs>
          <w:tab w:val="left" w:pos="993"/>
          <w:tab w:val="left" w:pos="1134"/>
        </w:tabs>
        <w:ind w:right="-2" w:firstLine="709"/>
        <w:jc w:val="both"/>
        <w:rPr>
          <w:sz w:val="24"/>
          <w:szCs w:val="24"/>
          <w:lang w:val="kk-KZ"/>
        </w:rPr>
      </w:pPr>
    </w:p>
    <w:p w:rsidR="00AD4BF0" w:rsidRPr="005733DC" w:rsidRDefault="00AD4BF0" w:rsidP="00AD4BF0">
      <w:pPr>
        <w:tabs>
          <w:tab w:val="left" w:pos="993"/>
          <w:tab w:val="left" w:pos="1134"/>
        </w:tabs>
        <w:ind w:right="-2" w:firstLine="709"/>
        <w:jc w:val="both"/>
        <w:rPr>
          <w:sz w:val="24"/>
          <w:szCs w:val="24"/>
          <w:lang w:val="kk-KZ"/>
        </w:rPr>
      </w:pPr>
    </w:p>
    <w:p w:rsidR="00AD4BF0" w:rsidRPr="005733DC" w:rsidRDefault="00AD4BF0" w:rsidP="00AD4BF0">
      <w:pPr>
        <w:pStyle w:val="3"/>
        <w:tabs>
          <w:tab w:val="left" w:pos="709"/>
          <w:tab w:val="left" w:pos="1134"/>
        </w:tabs>
        <w:ind w:right="-2" w:firstLine="709"/>
        <w:jc w:val="both"/>
        <w:rPr>
          <w:sz w:val="24"/>
          <w:szCs w:val="24"/>
          <w:lang w:val="kk-KZ"/>
        </w:rPr>
      </w:pPr>
    </w:p>
    <w:p w:rsidR="000007A2" w:rsidRPr="005733DC" w:rsidRDefault="000007A2" w:rsidP="00AD4BF0">
      <w:pPr>
        <w:pStyle w:val="3"/>
        <w:tabs>
          <w:tab w:val="left" w:pos="709"/>
          <w:tab w:val="left" w:pos="1134"/>
        </w:tabs>
        <w:ind w:right="-2" w:firstLine="709"/>
        <w:jc w:val="both"/>
        <w:rPr>
          <w:sz w:val="24"/>
          <w:szCs w:val="24"/>
          <w:lang w:val="kk-KZ"/>
        </w:rPr>
      </w:pPr>
    </w:p>
    <w:p w:rsidR="00AD4BF0" w:rsidRPr="005733DC" w:rsidRDefault="00AD4BF0" w:rsidP="00AD4BF0">
      <w:pPr>
        <w:pStyle w:val="3"/>
        <w:tabs>
          <w:tab w:val="left" w:pos="709"/>
          <w:tab w:val="left" w:pos="1134"/>
        </w:tabs>
        <w:ind w:right="-2" w:firstLine="709"/>
        <w:jc w:val="both"/>
        <w:rPr>
          <w:sz w:val="24"/>
          <w:szCs w:val="24"/>
          <w:lang w:val="kk-KZ"/>
        </w:rPr>
      </w:pPr>
    </w:p>
    <w:p w:rsidR="00AD4BF0" w:rsidRPr="005733DC" w:rsidRDefault="00AD4BF0" w:rsidP="00AD4BF0">
      <w:pPr>
        <w:pStyle w:val="3"/>
        <w:tabs>
          <w:tab w:val="left" w:pos="709"/>
          <w:tab w:val="left" w:pos="1134"/>
        </w:tabs>
        <w:ind w:right="-2" w:firstLine="709"/>
        <w:jc w:val="both"/>
        <w:rPr>
          <w:sz w:val="24"/>
          <w:szCs w:val="24"/>
          <w:lang w:val="kk-KZ"/>
        </w:rPr>
      </w:pPr>
    </w:p>
    <w:p w:rsidR="00AD4BF0" w:rsidRPr="005733DC" w:rsidRDefault="00AD4BF0" w:rsidP="00AD4BF0">
      <w:pPr>
        <w:tabs>
          <w:tab w:val="left" w:pos="567"/>
          <w:tab w:val="left" w:pos="1134"/>
        </w:tabs>
        <w:ind w:right="-2" w:firstLine="709"/>
        <w:jc w:val="both"/>
        <w:rPr>
          <w:sz w:val="24"/>
          <w:szCs w:val="24"/>
          <w:lang w:val="kk-KZ"/>
        </w:rPr>
      </w:pPr>
    </w:p>
    <w:p w:rsidR="00AD4BF0" w:rsidRPr="005733DC" w:rsidRDefault="00AD4BF0" w:rsidP="00AD4BF0">
      <w:pPr>
        <w:tabs>
          <w:tab w:val="left" w:pos="993"/>
          <w:tab w:val="left" w:pos="1134"/>
        </w:tabs>
        <w:ind w:right="-2" w:firstLine="709"/>
        <w:jc w:val="both"/>
        <w:rPr>
          <w:sz w:val="24"/>
          <w:szCs w:val="24"/>
          <w:shd w:val="clear" w:color="auto" w:fill="FFFFFF"/>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21219C" w:rsidRPr="005733DC" w:rsidRDefault="0021219C">
      <w:pPr>
        <w:rPr>
          <w:rFonts w:ascii="Times New Roman" w:hAnsi="Times New Roman" w:cs="Times New Roman"/>
          <w:sz w:val="28"/>
          <w:szCs w:val="28"/>
          <w:lang w:val="kk-KZ"/>
        </w:rPr>
      </w:pPr>
    </w:p>
    <w:p w:rsidR="000007A2" w:rsidRPr="005733DC" w:rsidRDefault="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rPr>
          <w:rFonts w:ascii="Times New Roman" w:hAnsi="Times New Roman" w:cs="Times New Roman"/>
          <w:sz w:val="28"/>
          <w:szCs w:val="28"/>
          <w:lang w:val="kk-KZ"/>
        </w:rPr>
      </w:pPr>
    </w:p>
    <w:p w:rsidR="000007A2" w:rsidRPr="005733DC" w:rsidRDefault="000007A2" w:rsidP="000007A2">
      <w:pPr>
        <w:jc w:val="center"/>
        <w:rPr>
          <w:rFonts w:ascii="Times New Roman" w:hAnsi="Times New Roman" w:cs="Times New Roman"/>
          <w:sz w:val="28"/>
          <w:szCs w:val="28"/>
          <w:lang w:val="kk-KZ"/>
        </w:rPr>
      </w:pPr>
    </w:p>
    <w:p w:rsidR="000007A2" w:rsidRPr="005733DC" w:rsidRDefault="000007A2" w:rsidP="000007A2">
      <w:pPr>
        <w:jc w:val="center"/>
        <w:rPr>
          <w:rFonts w:ascii="Times New Roman" w:hAnsi="Times New Roman" w:cs="Times New Roman"/>
          <w:sz w:val="28"/>
          <w:szCs w:val="28"/>
          <w:lang w:val="kk-KZ"/>
        </w:rPr>
      </w:pPr>
    </w:p>
    <w:p w:rsidR="000007A2" w:rsidRPr="005733DC" w:rsidRDefault="000007A2" w:rsidP="000007A2">
      <w:pPr>
        <w:jc w:val="center"/>
        <w:rPr>
          <w:rFonts w:ascii="Times New Roman" w:hAnsi="Times New Roman" w:cs="Times New Roman"/>
          <w:sz w:val="28"/>
          <w:szCs w:val="28"/>
          <w:lang w:val="kk-KZ"/>
        </w:rPr>
      </w:pPr>
    </w:p>
    <w:p w:rsidR="000007A2" w:rsidRPr="005733DC" w:rsidRDefault="000007A2" w:rsidP="000007A2">
      <w:pPr>
        <w:jc w:val="center"/>
        <w:rPr>
          <w:rFonts w:ascii="Times New Roman" w:hAnsi="Times New Roman" w:cs="Times New Roman"/>
          <w:sz w:val="28"/>
          <w:szCs w:val="28"/>
          <w:lang w:val="kk-KZ"/>
        </w:rPr>
      </w:pPr>
      <w:bookmarkStart w:id="3" w:name="_GoBack"/>
      <w:bookmarkEnd w:id="3"/>
    </w:p>
    <w:sectPr w:rsidR="000007A2" w:rsidRPr="005733DC" w:rsidSect="00A35197">
      <w:footerReference w:type="default" r:id="rId1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2D4" w:rsidRDefault="000372D4" w:rsidP="00C44134">
      <w:pPr>
        <w:spacing w:after="0" w:line="240" w:lineRule="auto"/>
      </w:pPr>
      <w:r>
        <w:separator/>
      </w:r>
    </w:p>
  </w:endnote>
  <w:endnote w:type="continuationSeparator" w:id="1">
    <w:p w:rsidR="000372D4" w:rsidRDefault="000372D4" w:rsidP="00C44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 Kaz">
    <w:altName w:val="Times New Roman"/>
    <w:charset w:val="00"/>
    <w:family w:val="roman"/>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6493682"/>
      <w:docPartObj>
        <w:docPartGallery w:val="Page Numbers (Bottom of Page)"/>
        <w:docPartUnique/>
      </w:docPartObj>
    </w:sdtPr>
    <w:sdtContent>
      <w:p w:rsidR="00D73AF0" w:rsidRDefault="00752047">
        <w:pPr>
          <w:pStyle w:val="af6"/>
          <w:jc w:val="center"/>
        </w:pPr>
        <w:r>
          <w:fldChar w:fldCharType="begin"/>
        </w:r>
        <w:r w:rsidR="00D73AF0">
          <w:instrText>PAGE   \* MERGEFORMAT</w:instrText>
        </w:r>
        <w:r>
          <w:fldChar w:fldCharType="separate"/>
        </w:r>
        <w:r w:rsidR="00296833">
          <w:rPr>
            <w:noProof/>
          </w:rPr>
          <w:t>33</w:t>
        </w:r>
        <w:r>
          <w:fldChar w:fldCharType="end"/>
        </w:r>
      </w:p>
    </w:sdtContent>
  </w:sdt>
  <w:p w:rsidR="00D73AF0" w:rsidRDefault="00D73AF0">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2D4" w:rsidRDefault="000372D4" w:rsidP="00C44134">
      <w:pPr>
        <w:spacing w:after="0" w:line="240" w:lineRule="auto"/>
      </w:pPr>
      <w:r>
        <w:separator/>
      </w:r>
    </w:p>
  </w:footnote>
  <w:footnote w:type="continuationSeparator" w:id="1">
    <w:p w:rsidR="000372D4" w:rsidRDefault="000372D4" w:rsidP="00C441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72EF"/>
    <w:multiLevelType w:val="hybridMultilevel"/>
    <w:tmpl w:val="911A131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827BD3"/>
    <w:multiLevelType w:val="hybridMultilevel"/>
    <w:tmpl w:val="7BCCB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F5173C"/>
    <w:multiLevelType w:val="hybridMultilevel"/>
    <w:tmpl w:val="2A4E7A32"/>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
    <w:nsid w:val="09703328"/>
    <w:multiLevelType w:val="hybridMultilevel"/>
    <w:tmpl w:val="5BA2E62E"/>
    <w:lvl w:ilvl="0" w:tplc="0DE430E0">
      <w:start w:val="1"/>
      <w:numFmt w:val="decimal"/>
      <w:lvlText w:val="%1."/>
      <w:lvlJc w:val="left"/>
      <w:pPr>
        <w:ind w:left="720" w:hanging="360"/>
      </w:pPr>
      <w:rPr>
        <w:rFonts w:eastAsia="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375F4F"/>
    <w:multiLevelType w:val="hybridMultilevel"/>
    <w:tmpl w:val="536CBA1C"/>
    <w:lvl w:ilvl="0" w:tplc="79649158">
      <w:start w:val="1"/>
      <w:numFmt w:val="decimal"/>
      <w:lvlText w:val="%1."/>
      <w:lvlJc w:val="left"/>
      <w:pPr>
        <w:ind w:left="468" w:hanging="360"/>
      </w:pPr>
      <w:rPr>
        <w:rFonts w:eastAsia="Times New Roman" w:cs="Times New Roman" w:hint="default"/>
        <w:sz w:val="24"/>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5">
    <w:nsid w:val="0E0D44EF"/>
    <w:multiLevelType w:val="hybridMultilevel"/>
    <w:tmpl w:val="02082AA4"/>
    <w:lvl w:ilvl="0" w:tplc="478067E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EDB1DA8"/>
    <w:multiLevelType w:val="hybridMultilevel"/>
    <w:tmpl w:val="D1A07D64"/>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7">
    <w:nsid w:val="0FF96FEC"/>
    <w:multiLevelType w:val="hybridMultilevel"/>
    <w:tmpl w:val="DDDCC7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552331"/>
    <w:multiLevelType w:val="hybridMultilevel"/>
    <w:tmpl w:val="A7C4AE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5B0340"/>
    <w:multiLevelType w:val="hybridMultilevel"/>
    <w:tmpl w:val="9730B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C3D6C"/>
    <w:multiLevelType w:val="hybridMultilevel"/>
    <w:tmpl w:val="7F267B24"/>
    <w:lvl w:ilvl="0" w:tplc="F24C07D2">
      <w:start w:val="1"/>
      <w:numFmt w:val="decimal"/>
      <w:lvlText w:val="%1."/>
      <w:lvlJc w:val="left"/>
      <w:pPr>
        <w:ind w:left="468" w:hanging="360"/>
      </w:pPr>
      <w:rPr>
        <w:rFonts w:eastAsia="Times New Roman" w:cs="Times New Roman" w:hint="default"/>
        <w:sz w:val="24"/>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160D2AE4"/>
    <w:multiLevelType w:val="hybridMultilevel"/>
    <w:tmpl w:val="689E0858"/>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2">
    <w:nsid w:val="186C2CD0"/>
    <w:multiLevelType w:val="hybridMultilevel"/>
    <w:tmpl w:val="B6AEE13C"/>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3">
    <w:nsid w:val="19396327"/>
    <w:multiLevelType w:val="hybridMultilevel"/>
    <w:tmpl w:val="46467A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3645910"/>
    <w:multiLevelType w:val="hybridMultilevel"/>
    <w:tmpl w:val="F9D05404"/>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5">
    <w:nsid w:val="24057AB4"/>
    <w:multiLevelType w:val="hybridMultilevel"/>
    <w:tmpl w:val="911A131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BA230C"/>
    <w:multiLevelType w:val="hybridMultilevel"/>
    <w:tmpl w:val="8D5A479A"/>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7">
    <w:nsid w:val="25810203"/>
    <w:multiLevelType w:val="hybridMultilevel"/>
    <w:tmpl w:val="AD90F3C2"/>
    <w:lvl w:ilvl="0" w:tplc="0419000F">
      <w:start w:val="1"/>
      <w:numFmt w:val="decimal"/>
      <w:lvlText w:val="%1."/>
      <w:lvlJc w:val="left"/>
      <w:pPr>
        <w:tabs>
          <w:tab w:val="num" w:pos="720"/>
        </w:tabs>
        <w:ind w:left="720" w:hanging="360"/>
      </w:pPr>
    </w:lvl>
    <w:lvl w:ilvl="1" w:tplc="0B703C5E">
      <w:start w:val="1"/>
      <w:numFmt w:val="decimal"/>
      <w:lvlText w:val="%2."/>
      <w:lvlJc w:val="left"/>
      <w:pPr>
        <w:tabs>
          <w:tab w:val="num" w:pos="502"/>
        </w:tabs>
        <w:ind w:left="502"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8481480"/>
    <w:multiLevelType w:val="hybridMultilevel"/>
    <w:tmpl w:val="A3464146"/>
    <w:lvl w:ilvl="0" w:tplc="8AD8E8CE">
      <w:start w:val="1"/>
      <w:numFmt w:val="decimal"/>
      <w:lvlText w:val="%1."/>
      <w:lvlJc w:val="left"/>
      <w:pPr>
        <w:ind w:left="720" w:hanging="360"/>
      </w:pPr>
      <w:rPr>
        <w:rFonts w:eastAsia="Times New Roman"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364A60"/>
    <w:multiLevelType w:val="hybridMultilevel"/>
    <w:tmpl w:val="44527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2F55AB"/>
    <w:multiLevelType w:val="hybridMultilevel"/>
    <w:tmpl w:val="CC22E1F0"/>
    <w:lvl w:ilvl="0" w:tplc="695C46C8">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366F5D"/>
    <w:multiLevelType w:val="hybridMultilevel"/>
    <w:tmpl w:val="007868DA"/>
    <w:lvl w:ilvl="0" w:tplc="C1F2DA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1F3526"/>
    <w:multiLevelType w:val="hybridMultilevel"/>
    <w:tmpl w:val="65588106"/>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3">
    <w:nsid w:val="3729631D"/>
    <w:multiLevelType w:val="hybridMultilevel"/>
    <w:tmpl w:val="10B07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B90864"/>
    <w:multiLevelType w:val="hybridMultilevel"/>
    <w:tmpl w:val="8814F90A"/>
    <w:lvl w:ilvl="0" w:tplc="1D661C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864C8C"/>
    <w:multiLevelType w:val="hybridMultilevel"/>
    <w:tmpl w:val="2DFA1EEA"/>
    <w:lvl w:ilvl="0" w:tplc="A97ECAC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C2502"/>
    <w:multiLevelType w:val="hybridMultilevel"/>
    <w:tmpl w:val="7512BD58"/>
    <w:lvl w:ilvl="0" w:tplc="44B8B05E">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D730337"/>
    <w:multiLevelType w:val="hybridMultilevel"/>
    <w:tmpl w:val="DDD4C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1D4875"/>
    <w:multiLevelType w:val="hybridMultilevel"/>
    <w:tmpl w:val="DDDCF62E"/>
    <w:lvl w:ilvl="0" w:tplc="D5ACD7A8">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D6793D"/>
    <w:multiLevelType w:val="hybridMultilevel"/>
    <w:tmpl w:val="B6345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48010F"/>
    <w:multiLevelType w:val="hybridMultilevel"/>
    <w:tmpl w:val="7B722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893415"/>
    <w:multiLevelType w:val="hybridMultilevel"/>
    <w:tmpl w:val="1354E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841807"/>
    <w:multiLevelType w:val="hybridMultilevel"/>
    <w:tmpl w:val="0450B98A"/>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3">
    <w:nsid w:val="689A386F"/>
    <w:multiLevelType w:val="hybridMultilevel"/>
    <w:tmpl w:val="E38046E8"/>
    <w:lvl w:ilvl="0" w:tplc="773CC38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4D64A2"/>
    <w:multiLevelType w:val="hybridMultilevel"/>
    <w:tmpl w:val="48DC710E"/>
    <w:lvl w:ilvl="0" w:tplc="04D8462A">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5">
    <w:nsid w:val="6B364FF2"/>
    <w:multiLevelType w:val="hybridMultilevel"/>
    <w:tmpl w:val="49628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EB5DF0"/>
    <w:multiLevelType w:val="hybridMultilevel"/>
    <w:tmpl w:val="AD229DA4"/>
    <w:lvl w:ilvl="0" w:tplc="98FEEB7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7">
    <w:nsid w:val="74D2712C"/>
    <w:multiLevelType w:val="hybridMultilevel"/>
    <w:tmpl w:val="911A131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845C17"/>
    <w:multiLevelType w:val="hybridMultilevel"/>
    <w:tmpl w:val="37587280"/>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9">
    <w:nsid w:val="78511D67"/>
    <w:multiLevelType w:val="hybridMultilevel"/>
    <w:tmpl w:val="52B66854"/>
    <w:lvl w:ilvl="0" w:tplc="70DAB3B2">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0">
    <w:nsid w:val="78B049E6"/>
    <w:multiLevelType w:val="hybridMultilevel"/>
    <w:tmpl w:val="9DF40D8E"/>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41">
    <w:nsid w:val="7902180E"/>
    <w:multiLevelType w:val="hybridMultilevel"/>
    <w:tmpl w:val="7F8A607E"/>
    <w:lvl w:ilvl="0" w:tplc="BA32C0D0">
      <w:start w:val="1"/>
      <w:numFmt w:val="decimal"/>
      <w:lvlText w:val="%1."/>
      <w:lvlJc w:val="left"/>
      <w:pPr>
        <w:ind w:left="720" w:hanging="360"/>
      </w:pPr>
      <w:rPr>
        <w:rFonts w:eastAsia="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A59080C"/>
    <w:multiLevelType w:val="hybridMultilevel"/>
    <w:tmpl w:val="147C4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B07DA1"/>
    <w:multiLevelType w:val="hybridMultilevel"/>
    <w:tmpl w:val="A274B606"/>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44">
    <w:nsid w:val="7B68170A"/>
    <w:multiLevelType w:val="hybridMultilevel"/>
    <w:tmpl w:val="0046B5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BAC39EE"/>
    <w:multiLevelType w:val="hybridMultilevel"/>
    <w:tmpl w:val="D324B066"/>
    <w:lvl w:ilvl="0" w:tplc="842296E8">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6">
    <w:nsid w:val="7EAF494C"/>
    <w:multiLevelType w:val="hybridMultilevel"/>
    <w:tmpl w:val="48CC2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AC4DFC"/>
    <w:multiLevelType w:val="hybridMultilevel"/>
    <w:tmpl w:val="E20A1582"/>
    <w:lvl w:ilvl="0" w:tplc="4BE85406">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9"/>
  </w:num>
  <w:num w:numId="3">
    <w:abstractNumId w:val="23"/>
  </w:num>
  <w:num w:numId="4">
    <w:abstractNumId w:val="8"/>
  </w:num>
  <w:num w:numId="5">
    <w:abstractNumId w:val="30"/>
  </w:num>
  <w:num w:numId="6">
    <w:abstractNumId w:val="13"/>
  </w:num>
  <w:num w:numId="7">
    <w:abstractNumId w:val="44"/>
  </w:num>
  <w:num w:numId="8">
    <w:abstractNumId w:val="7"/>
  </w:num>
  <w:num w:numId="9">
    <w:abstractNumId w:val="10"/>
  </w:num>
  <w:num w:numId="10">
    <w:abstractNumId w:val="24"/>
  </w:num>
  <w:num w:numId="11">
    <w:abstractNumId w:val="15"/>
  </w:num>
  <w:num w:numId="12">
    <w:abstractNumId w:val="39"/>
  </w:num>
  <w:num w:numId="13">
    <w:abstractNumId w:val="31"/>
  </w:num>
  <w:num w:numId="14">
    <w:abstractNumId w:val="37"/>
  </w:num>
  <w:num w:numId="15">
    <w:abstractNumId w:val="3"/>
  </w:num>
  <w:num w:numId="16">
    <w:abstractNumId w:val="25"/>
  </w:num>
  <w:num w:numId="17">
    <w:abstractNumId w:val="20"/>
  </w:num>
  <w:num w:numId="18">
    <w:abstractNumId w:val="42"/>
  </w:num>
  <w:num w:numId="19">
    <w:abstractNumId w:val="46"/>
  </w:num>
  <w:num w:numId="20">
    <w:abstractNumId w:val="41"/>
  </w:num>
  <w:num w:numId="21">
    <w:abstractNumId w:val="19"/>
  </w:num>
  <w:num w:numId="22">
    <w:abstractNumId w:val="4"/>
  </w:num>
  <w:num w:numId="23">
    <w:abstractNumId w:val="1"/>
  </w:num>
  <w:num w:numId="24">
    <w:abstractNumId w:val="45"/>
  </w:num>
  <w:num w:numId="25">
    <w:abstractNumId w:val="18"/>
  </w:num>
  <w:num w:numId="26">
    <w:abstractNumId w:val="36"/>
  </w:num>
  <w:num w:numId="27">
    <w:abstractNumId w:val="47"/>
  </w:num>
  <w:num w:numId="28">
    <w:abstractNumId w:val="27"/>
  </w:num>
  <w:num w:numId="29">
    <w:abstractNumId w:val="35"/>
  </w:num>
  <w:num w:numId="30">
    <w:abstractNumId w:val="34"/>
  </w:num>
  <w:num w:numId="31">
    <w:abstractNumId w:val="29"/>
  </w:num>
  <w:num w:numId="32">
    <w:abstractNumId w:val="33"/>
  </w:num>
  <w:num w:numId="33">
    <w:abstractNumId w:val="21"/>
  </w:num>
  <w:num w:numId="34">
    <w:abstractNumId w:val="0"/>
  </w:num>
  <w:num w:numId="35">
    <w:abstractNumId w:val="5"/>
  </w:num>
  <w:num w:numId="36">
    <w:abstractNumId w:val="28"/>
  </w:num>
  <w:num w:numId="37">
    <w:abstractNumId w:val="26"/>
  </w:num>
  <w:num w:numId="38">
    <w:abstractNumId w:val="14"/>
  </w:num>
  <w:num w:numId="39">
    <w:abstractNumId w:val="32"/>
  </w:num>
  <w:num w:numId="40">
    <w:abstractNumId w:val="2"/>
  </w:num>
  <w:num w:numId="41">
    <w:abstractNumId w:val="43"/>
  </w:num>
  <w:num w:numId="42">
    <w:abstractNumId w:val="22"/>
  </w:num>
  <w:num w:numId="43">
    <w:abstractNumId w:val="11"/>
  </w:num>
  <w:num w:numId="44">
    <w:abstractNumId w:val="40"/>
  </w:num>
  <w:num w:numId="45">
    <w:abstractNumId w:val="16"/>
  </w:num>
  <w:num w:numId="46">
    <w:abstractNumId w:val="12"/>
  </w:num>
  <w:num w:numId="47">
    <w:abstractNumId w:val="6"/>
  </w:num>
  <w:num w:numId="48">
    <w:abstractNumId w:val="38"/>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0"/>
    <w:footnote w:id="1"/>
  </w:footnotePr>
  <w:endnotePr>
    <w:endnote w:id="0"/>
    <w:endnote w:id="1"/>
  </w:endnotePr>
  <w:compat>
    <w:useFELayout/>
  </w:compat>
  <w:rsids>
    <w:rsidRoot w:val="0021219C"/>
    <w:rsid w:val="000007A2"/>
    <w:rsid w:val="0002208F"/>
    <w:rsid w:val="00027486"/>
    <w:rsid w:val="00033D94"/>
    <w:rsid w:val="000372D4"/>
    <w:rsid w:val="00066903"/>
    <w:rsid w:val="000978DE"/>
    <w:rsid w:val="000F2849"/>
    <w:rsid w:val="001011EC"/>
    <w:rsid w:val="00120368"/>
    <w:rsid w:val="0014049E"/>
    <w:rsid w:val="001A22E7"/>
    <w:rsid w:val="001C71DD"/>
    <w:rsid w:val="001D2ACD"/>
    <w:rsid w:val="001D6B33"/>
    <w:rsid w:val="001F6CDF"/>
    <w:rsid w:val="00211D45"/>
    <w:rsid w:val="0021219C"/>
    <w:rsid w:val="00224B09"/>
    <w:rsid w:val="00225373"/>
    <w:rsid w:val="002326C2"/>
    <w:rsid w:val="00273229"/>
    <w:rsid w:val="00275667"/>
    <w:rsid w:val="00296833"/>
    <w:rsid w:val="002C0652"/>
    <w:rsid w:val="002C1B82"/>
    <w:rsid w:val="002D3652"/>
    <w:rsid w:val="002D6060"/>
    <w:rsid w:val="002D69C5"/>
    <w:rsid w:val="002F0A85"/>
    <w:rsid w:val="00303CB1"/>
    <w:rsid w:val="003117D3"/>
    <w:rsid w:val="003E370A"/>
    <w:rsid w:val="003E5402"/>
    <w:rsid w:val="00413A00"/>
    <w:rsid w:val="0042100A"/>
    <w:rsid w:val="00427813"/>
    <w:rsid w:val="004314F1"/>
    <w:rsid w:val="00435DAB"/>
    <w:rsid w:val="00466F40"/>
    <w:rsid w:val="00486313"/>
    <w:rsid w:val="004B145E"/>
    <w:rsid w:val="004D35E7"/>
    <w:rsid w:val="004F096F"/>
    <w:rsid w:val="004F5C33"/>
    <w:rsid w:val="00503684"/>
    <w:rsid w:val="005075B0"/>
    <w:rsid w:val="00510743"/>
    <w:rsid w:val="005269AB"/>
    <w:rsid w:val="00540293"/>
    <w:rsid w:val="0055123C"/>
    <w:rsid w:val="00551CFE"/>
    <w:rsid w:val="005733DC"/>
    <w:rsid w:val="005828B1"/>
    <w:rsid w:val="00586DE8"/>
    <w:rsid w:val="00587AD8"/>
    <w:rsid w:val="00593AFB"/>
    <w:rsid w:val="00635010"/>
    <w:rsid w:val="00660DEF"/>
    <w:rsid w:val="00667EB6"/>
    <w:rsid w:val="00684587"/>
    <w:rsid w:val="006E0C35"/>
    <w:rsid w:val="0070277D"/>
    <w:rsid w:val="007419B1"/>
    <w:rsid w:val="00750198"/>
    <w:rsid w:val="00752047"/>
    <w:rsid w:val="00755DEB"/>
    <w:rsid w:val="00763B98"/>
    <w:rsid w:val="00781AD9"/>
    <w:rsid w:val="007C4055"/>
    <w:rsid w:val="007E6B5E"/>
    <w:rsid w:val="007F7656"/>
    <w:rsid w:val="00802A40"/>
    <w:rsid w:val="008125C6"/>
    <w:rsid w:val="008146DE"/>
    <w:rsid w:val="00821EBC"/>
    <w:rsid w:val="0084741A"/>
    <w:rsid w:val="00851723"/>
    <w:rsid w:val="00863303"/>
    <w:rsid w:val="00893D61"/>
    <w:rsid w:val="00895E48"/>
    <w:rsid w:val="008A72BA"/>
    <w:rsid w:val="008C6ABC"/>
    <w:rsid w:val="008E62C0"/>
    <w:rsid w:val="00914A2F"/>
    <w:rsid w:val="0092283D"/>
    <w:rsid w:val="00931AD9"/>
    <w:rsid w:val="009339F1"/>
    <w:rsid w:val="0094422D"/>
    <w:rsid w:val="00944652"/>
    <w:rsid w:val="00956C5D"/>
    <w:rsid w:val="009727C9"/>
    <w:rsid w:val="00973884"/>
    <w:rsid w:val="009A3ACA"/>
    <w:rsid w:val="009C3E95"/>
    <w:rsid w:val="009E6174"/>
    <w:rsid w:val="00A034BC"/>
    <w:rsid w:val="00A0605A"/>
    <w:rsid w:val="00A121AD"/>
    <w:rsid w:val="00A20389"/>
    <w:rsid w:val="00A26718"/>
    <w:rsid w:val="00A307D4"/>
    <w:rsid w:val="00A35197"/>
    <w:rsid w:val="00A51337"/>
    <w:rsid w:val="00A53FA4"/>
    <w:rsid w:val="00A779C0"/>
    <w:rsid w:val="00A9160F"/>
    <w:rsid w:val="00AA52E0"/>
    <w:rsid w:val="00AB2F25"/>
    <w:rsid w:val="00AC0299"/>
    <w:rsid w:val="00AD4BF0"/>
    <w:rsid w:val="00AE5236"/>
    <w:rsid w:val="00AE74D7"/>
    <w:rsid w:val="00B16750"/>
    <w:rsid w:val="00B215A5"/>
    <w:rsid w:val="00B31F40"/>
    <w:rsid w:val="00B40C55"/>
    <w:rsid w:val="00B44E9C"/>
    <w:rsid w:val="00B50328"/>
    <w:rsid w:val="00B51061"/>
    <w:rsid w:val="00B52B7F"/>
    <w:rsid w:val="00B62678"/>
    <w:rsid w:val="00BD4433"/>
    <w:rsid w:val="00BE1E50"/>
    <w:rsid w:val="00C01F24"/>
    <w:rsid w:val="00C242AD"/>
    <w:rsid w:val="00C44134"/>
    <w:rsid w:val="00C4603C"/>
    <w:rsid w:val="00C746EF"/>
    <w:rsid w:val="00C91E66"/>
    <w:rsid w:val="00CA2C71"/>
    <w:rsid w:val="00CA53D9"/>
    <w:rsid w:val="00CC1D43"/>
    <w:rsid w:val="00CC554F"/>
    <w:rsid w:val="00CE1393"/>
    <w:rsid w:val="00D12CC0"/>
    <w:rsid w:val="00D1635A"/>
    <w:rsid w:val="00D169D9"/>
    <w:rsid w:val="00D203EB"/>
    <w:rsid w:val="00D23748"/>
    <w:rsid w:val="00D25BB9"/>
    <w:rsid w:val="00D55C09"/>
    <w:rsid w:val="00D73AF0"/>
    <w:rsid w:val="00D813C4"/>
    <w:rsid w:val="00D81CA8"/>
    <w:rsid w:val="00D84B3E"/>
    <w:rsid w:val="00DE118B"/>
    <w:rsid w:val="00DE43F8"/>
    <w:rsid w:val="00DF66F4"/>
    <w:rsid w:val="00E13867"/>
    <w:rsid w:val="00E2284C"/>
    <w:rsid w:val="00E26737"/>
    <w:rsid w:val="00E272CA"/>
    <w:rsid w:val="00E3035E"/>
    <w:rsid w:val="00E4277B"/>
    <w:rsid w:val="00E4359E"/>
    <w:rsid w:val="00E47451"/>
    <w:rsid w:val="00E64FB7"/>
    <w:rsid w:val="00EB11CC"/>
    <w:rsid w:val="00F0006A"/>
    <w:rsid w:val="00F1038F"/>
    <w:rsid w:val="00F165F0"/>
    <w:rsid w:val="00F17EBA"/>
    <w:rsid w:val="00F360EB"/>
    <w:rsid w:val="00F43089"/>
    <w:rsid w:val="00F463C3"/>
    <w:rsid w:val="00F62C19"/>
    <w:rsid w:val="00F702C4"/>
    <w:rsid w:val="00FE4AB8"/>
    <w:rsid w:val="00FE78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652"/>
  </w:style>
  <w:style w:type="paragraph" w:styleId="2">
    <w:name w:val="heading 2"/>
    <w:basedOn w:val="a"/>
    <w:next w:val="a"/>
    <w:link w:val="20"/>
    <w:uiPriority w:val="9"/>
    <w:semiHidden/>
    <w:unhideWhenUsed/>
    <w:qFormat/>
    <w:rsid w:val="00E4359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1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19C"/>
    <w:rPr>
      <w:rFonts w:ascii="Tahoma" w:hAnsi="Tahoma" w:cs="Tahoma"/>
      <w:sz w:val="16"/>
      <w:szCs w:val="16"/>
    </w:rPr>
  </w:style>
  <w:style w:type="paragraph" w:styleId="a5">
    <w:name w:val="Title"/>
    <w:basedOn w:val="a"/>
    <w:link w:val="a6"/>
    <w:qFormat/>
    <w:rsid w:val="009727C9"/>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9727C9"/>
    <w:rPr>
      <w:rFonts w:ascii="Times New Roman" w:eastAsia="Times New Roman" w:hAnsi="Times New Roman" w:cs="Times New Roman"/>
      <w:sz w:val="28"/>
      <w:szCs w:val="20"/>
    </w:rPr>
  </w:style>
  <w:style w:type="character" w:customStyle="1" w:styleId="20">
    <w:name w:val="Заголовок 2 Знак"/>
    <w:basedOn w:val="a0"/>
    <w:link w:val="2"/>
    <w:uiPriority w:val="9"/>
    <w:semiHidden/>
    <w:rsid w:val="00E4359E"/>
    <w:rPr>
      <w:rFonts w:asciiTheme="majorHAnsi" w:eastAsiaTheme="majorEastAsia" w:hAnsiTheme="majorHAnsi" w:cstheme="majorBidi"/>
      <w:b/>
      <w:bCs/>
      <w:color w:val="4F81BD" w:themeColor="accent1"/>
      <w:sz w:val="26"/>
      <w:szCs w:val="26"/>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E4359E"/>
    <w:pPr>
      <w:ind w:left="720"/>
    </w:pPr>
    <w:rPr>
      <w:rFonts w:ascii="Calibri" w:eastAsia="Times New Roman" w:hAnsi="Calibri" w:cs="Calibri"/>
    </w:rPr>
  </w:style>
  <w:style w:type="paragraph" w:styleId="a9">
    <w:name w:val="List Number"/>
    <w:basedOn w:val="a"/>
    <w:rsid w:val="00E4359E"/>
    <w:pPr>
      <w:widowControl w:val="0"/>
      <w:tabs>
        <w:tab w:val="left" w:pos="360"/>
      </w:tabs>
      <w:spacing w:before="40" w:after="0" w:line="240" w:lineRule="auto"/>
      <w:ind w:left="360" w:hanging="360"/>
      <w:jc w:val="both"/>
    </w:pPr>
    <w:rPr>
      <w:rFonts w:ascii="Times New Roman" w:eastAsia="Batang" w:hAnsi="Times New Roman" w:cs="Times New Roman"/>
      <w:sz w:val="24"/>
      <w:szCs w:val="20"/>
    </w:rPr>
  </w:style>
  <w:style w:type="character" w:customStyle="1" w:styleId="tlid-translationtranslation">
    <w:name w:val="tlid-translation translation"/>
    <w:basedOn w:val="a0"/>
    <w:rsid w:val="00E4359E"/>
  </w:style>
  <w:style w:type="character" w:customStyle="1" w:styleId="FontStyle21">
    <w:name w:val="Font Style21"/>
    <w:rsid w:val="00E4359E"/>
    <w:rPr>
      <w:rFonts w:ascii="Times New Roman" w:hAnsi="Times New Roman" w:cs="Times New Roman" w:hint="default"/>
      <w:sz w:val="26"/>
      <w:szCs w:val="26"/>
    </w:rPr>
  </w:style>
  <w:style w:type="character" w:styleId="aa">
    <w:name w:val="Hyperlink"/>
    <w:rsid w:val="00E4359E"/>
    <w:rPr>
      <w:color w:val="0000FF"/>
      <w:u w:val="single"/>
    </w:rPr>
  </w:style>
  <w:style w:type="paragraph" w:styleId="ab">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c"/>
    <w:uiPriority w:val="99"/>
    <w:rsid w:val="00E4359E"/>
    <w:pPr>
      <w:spacing w:before="100" w:beforeAutospacing="1" w:after="100" w:afterAutospacing="1" w:line="240" w:lineRule="auto"/>
    </w:pPr>
    <w:rPr>
      <w:rFonts w:ascii="Times New Roman" w:eastAsia="Times New Roman" w:hAnsi="Calibri" w:cs="Times New Roman"/>
      <w:sz w:val="24"/>
      <w:szCs w:val="24"/>
    </w:rPr>
  </w:style>
  <w:style w:type="character" w:customStyle="1" w:styleId="ac">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b"/>
    <w:uiPriority w:val="99"/>
    <w:locked/>
    <w:rsid w:val="00E4359E"/>
    <w:rPr>
      <w:rFonts w:ascii="Times New Roman" w:eastAsia="Times New Roman" w:hAnsi="Calibri" w:cs="Times New Roman"/>
      <w:sz w:val="24"/>
      <w:szCs w:val="24"/>
    </w:rPr>
  </w:style>
  <w:style w:type="paragraph" w:styleId="ad">
    <w:name w:val="Body Text Indent"/>
    <w:basedOn w:val="a"/>
    <w:link w:val="ae"/>
    <w:rsid w:val="00E4359E"/>
    <w:pPr>
      <w:spacing w:after="0" w:line="240" w:lineRule="auto"/>
      <w:jc w:val="center"/>
    </w:pPr>
    <w:rPr>
      <w:rFonts w:ascii="Times New R Kaz" w:eastAsia="Times New Roman" w:hAnsi="Times New R Kaz" w:cs="Times New Roman"/>
      <w:sz w:val="18"/>
      <w:szCs w:val="20"/>
      <w:lang w:val="en-US"/>
    </w:rPr>
  </w:style>
  <w:style w:type="character" w:customStyle="1" w:styleId="ae">
    <w:name w:val="Основной текст с отступом Знак"/>
    <w:basedOn w:val="a0"/>
    <w:link w:val="ad"/>
    <w:rsid w:val="00E4359E"/>
    <w:rPr>
      <w:rFonts w:ascii="Times New R Kaz" w:eastAsia="Times New Roman" w:hAnsi="Times New R Kaz" w:cs="Times New Roman"/>
      <w:sz w:val="18"/>
      <w:szCs w:val="20"/>
      <w:lang w:val="en-US"/>
    </w:rPr>
  </w:style>
  <w:style w:type="paragraph" w:styleId="af">
    <w:name w:val="Body Text"/>
    <w:basedOn w:val="a"/>
    <w:link w:val="af0"/>
    <w:rsid w:val="00E4359E"/>
    <w:pPr>
      <w:spacing w:after="0" w:line="240" w:lineRule="auto"/>
      <w:jc w:val="center"/>
    </w:pPr>
    <w:rPr>
      <w:rFonts w:ascii="Times New R Kaz" w:eastAsia="Times New Roman" w:hAnsi="Times New R Kaz" w:cs="Times New Roman"/>
      <w:b/>
      <w:sz w:val="28"/>
      <w:szCs w:val="20"/>
      <w:lang w:val="en-US"/>
    </w:rPr>
  </w:style>
  <w:style w:type="character" w:customStyle="1" w:styleId="af0">
    <w:name w:val="Основной текст Знак"/>
    <w:basedOn w:val="a0"/>
    <w:link w:val="af"/>
    <w:rsid w:val="00E4359E"/>
    <w:rPr>
      <w:rFonts w:ascii="Times New R Kaz" w:eastAsia="Times New Roman" w:hAnsi="Times New R Kaz" w:cs="Times New Roman"/>
      <w:b/>
      <w:sz w:val="28"/>
      <w:szCs w:val="20"/>
      <w:lang w:val="en-US"/>
    </w:rPr>
  </w:style>
  <w:style w:type="character" w:customStyle="1" w:styleId="mw-headline">
    <w:name w:val="mw-headline"/>
    <w:basedOn w:val="a0"/>
    <w:rsid w:val="00E4359E"/>
  </w:style>
  <w:style w:type="paragraph" w:styleId="3">
    <w:name w:val="Body Text 3"/>
    <w:basedOn w:val="a"/>
    <w:link w:val="30"/>
    <w:rsid w:val="00E4359E"/>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E4359E"/>
    <w:rPr>
      <w:rFonts w:ascii="Times New Roman" w:eastAsia="Times New Roman" w:hAnsi="Times New Roman" w:cs="Times New Roman"/>
      <w:sz w:val="16"/>
      <w:szCs w:val="16"/>
    </w:rPr>
  </w:style>
  <w:style w:type="paragraph" w:styleId="HTML">
    <w:name w:val="HTML Preformatted"/>
    <w:basedOn w:val="a"/>
    <w:link w:val="HTML0"/>
    <w:uiPriority w:val="99"/>
    <w:rsid w:val="00A35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35197"/>
    <w:rPr>
      <w:rFonts w:ascii="Courier New" w:eastAsia="Times New Roman" w:hAnsi="Courier New" w:cs="Times New Roman"/>
      <w:sz w:val="20"/>
      <w:szCs w:val="20"/>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locked/>
    <w:rsid w:val="00066903"/>
    <w:rPr>
      <w:rFonts w:ascii="Calibri" w:eastAsia="Times New Roman" w:hAnsi="Calibri" w:cs="Calibri"/>
    </w:rPr>
  </w:style>
  <w:style w:type="paragraph" w:customStyle="1" w:styleId="Style6">
    <w:name w:val="Style6"/>
    <w:basedOn w:val="a"/>
    <w:rsid w:val="00066903"/>
    <w:pPr>
      <w:widowControl w:val="0"/>
      <w:autoSpaceDE w:val="0"/>
      <w:autoSpaceDN w:val="0"/>
      <w:adjustRightInd w:val="0"/>
      <w:spacing w:after="0" w:line="328" w:lineRule="exact"/>
      <w:ind w:firstLine="475"/>
      <w:jc w:val="both"/>
    </w:pPr>
    <w:rPr>
      <w:rFonts w:ascii="Times New Roman" w:eastAsia="Times New Roman" w:hAnsi="Times New Roman" w:cs="Times New Roman"/>
      <w:sz w:val="24"/>
      <w:szCs w:val="24"/>
      <w:lang w:val="kk-KZ" w:eastAsia="kk-KZ"/>
    </w:rPr>
  </w:style>
  <w:style w:type="character" w:customStyle="1" w:styleId="apple-converted-space">
    <w:name w:val="apple-converted-space"/>
    <w:basedOn w:val="a0"/>
    <w:rsid w:val="00066903"/>
  </w:style>
  <w:style w:type="character" w:styleId="af1">
    <w:name w:val="Emphasis"/>
    <w:basedOn w:val="a0"/>
    <w:uiPriority w:val="20"/>
    <w:qFormat/>
    <w:rsid w:val="00AA52E0"/>
    <w:rPr>
      <w:i/>
      <w:iCs/>
    </w:rPr>
  </w:style>
  <w:style w:type="paragraph" w:customStyle="1" w:styleId="FR1">
    <w:name w:val="FR1"/>
    <w:qFormat/>
    <w:rsid w:val="00510743"/>
    <w:pPr>
      <w:widowControl w:val="0"/>
      <w:spacing w:after="0" w:line="240" w:lineRule="auto"/>
      <w:jc w:val="right"/>
    </w:pPr>
    <w:rPr>
      <w:rFonts w:ascii="Times New Roman" w:eastAsia="Times New Roman" w:hAnsi="Times New Roman" w:cs="Times New Roman"/>
      <w:snapToGrid w:val="0"/>
      <w:sz w:val="28"/>
      <w:szCs w:val="20"/>
    </w:rPr>
  </w:style>
  <w:style w:type="character" w:styleId="af2">
    <w:name w:val="Strong"/>
    <w:basedOn w:val="a0"/>
    <w:uiPriority w:val="22"/>
    <w:qFormat/>
    <w:rsid w:val="004D35E7"/>
    <w:rPr>
      <w:b/>
      <w:bCs/>
    </w:rPr>
  </w:style>
  <w:style w:type="table" w:styleId="af3">
    <w:name w:val="Table Grid"/>
    <w:basedOn w:val="a1"/>
    <w:uiPriority w:val="59"/>
    <w:unhideWhenUsed/>
    <w:rsid w:val="00B215A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C029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f4">
    <w:name w:val="header"/>
    <w:basedOn w:val="a"/>
    <w:link w:val="af5"/>
    <w:uiPriority w:val="99"/>
    <w:unhideWhenUsed/>
    <w:rsid w:val="00C44134"/>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C44134"/>
  </w:style>
  <w:style w:type="paragraph" w:styleId="af6">
    <w:name w:val="footer"/>
    <w:basedOn w:val="a"/>
    <w:link w:val="af7"/>
    <w:uiPriority w:val="99"/>
    <w:unhideWhenUsed/>
    <w:rsid w:val="00C44134"/>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C441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E4359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1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19C"/>
    <w:rPr>
      <w:rFonts w:ascii="Tahoma" w:hAnsi="Tahoma" w:cs="Tahoma"/>
      <w:sz w:val="16"/>
      <w:szCs w:val="16"/>
    </w:rPr>
  </w:style>
  <w:style w:type="paragraph" w:styleId="a5">
    <w:name w:val="Title"/>
    <w:basedOn w:val="a"/>
    <w:link w:val="a6"/>
    <w:qFormat/>
    <w:rsid w:val="009727C9"/>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9727C9"/>
    <w:rPr>
      <w:rFonts w:ascii="Times New Roman" w:eastAsia="Times New Roman" w:hAnsi="Times New Roman" w:cs="Times New Roman"/>
      <w:sz w:val="28"/>
      <w:szCs w:val="20"/>
    </w:rPr>
  </w:style>
  <w:style w:type="character" w:customStyle="1" w:styleId="20">
    <w:name w:val="Заголовок 2 Знак"/>
    <w:basedOn w:val="a0"/>
    <w:link w:val="2"/>
    <w:uiPriority w:val="9"/>
    <w:semiHidden/>
    <w:rsid w:val="00E4359E"/>
    <w:rPr>
      <w:rFonts w:asciiTheme="majorHAnsi" w:eastAsiaTheme="majorEastAsia" w:hAnsiTheme="majorHAnsi" w:cstheme="majorBidi"/>
      <w:b/>
      <w:bCs/>
      <w:color w:val="4F81BD" w:themeColor="accent1"/>
      <w:sz w:val="26"/>
      <w:szCs w:val="26"/>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E4359E"/>
    <w:pPr>
      <w:ind w:left="720"/>
    </w:pPr>
    <w:rPr>
      <w:rFonts w:ascii="Calibri" w:eastAsia="Times New Roman" w:hAnsi="Calibri" w:cs="Calibri"/>
    </w:rPr>
  </w:style>
  <w:style w:type="paragraph" w:styleId="a9">
    <w:name w:val="List Number"/>
    <w:basedOn w:val="a"/>
    <w:rsid w:val="00E4359E"/>
    <w:pPr>
      <w:widowControl w:val="0"/>
      <w:tabs>
        <w:tab w:val="left" w:pos="360"/>
      </w:tabs>
      <w:spacing w:before="40" w:after="0" w:line="240" w:lineRule="auto"/>
      <w:ind w:left="360" w:hanging="360"/>
      <w:jc w:val="both"/>
    </w:pPr>
    <w:rPr>
      <w:rFonts w:ascii="Times New Roman" w:eastAsia="Batang" w:hAnsi="Times New Roman" w:cs="Times New Roman"/>
      <w:sz w:val="24"/>
      <w:szCs w:val="20"/>
    </w:rPr>
  </w:style>
  <w:style w:type="character" w:customStyle="1" w:styleId="tlid-translationtranslation">
    <w:name w:val="tlid-translation translation"/>
    <w:basedOn w:val="a0"/>
    <w:rsid w:val="00E4359E"/>
  </w:style>
  <w:style w:type="character" w:customStyle="1" w:styleId="FontStyle21">
    <w:name w:val="Font Style21"/>
    <w:rsid w:val="00E4359E"/>
    <w:rPr>
      <w:rFonts w:ascii="Times New Roman" w:hAnsi="Times New Roman" w:cs="Times New Roman" w:hint="default"/>
      <w:sz w:val="26"/>
      <w:szCs w:val="26"/>
    </w:rPr>
  </w:style>
  <w:style w:type="character" w:styleId="aa">
    <w:name w:val="Hyperlink"/>
    <w:rsid w:val="00E4359E"/>
    <w:rPr>
      <w:color w:val="0000FF"/>
      <w:u w:val="single"/>
    </w:rPr>
  </w:style>
  <w:style w:type="paragraph" w:styleId="ab">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c"/>
    <w:uiPriority w:val="99"/>
    <w:rsid w:val="00E4359E"/>
    <w:pPr>
      <w:spacing w:before="100" w:beforeAutospacing="1" w:after="100" w:afterAutospacing="1" w:line="240" w:lineRule="auto"/>
    </w:pPr>
    <w:rPr>
      <w:rFonts w:ascii="Times New Roman" w:eastAsia="Times New Roman" w:hAnsi="Calibri" w:cs="Times New Roman"/>
      <w:sz w:val="24"/>
      <w:szCs w:val="24"/>
    </w:rPr>
  </w:style>
  <w:style w:type="character" w:customStyle="1" w:styleId="ac">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b"/>
    <w:uiPriority w:val="99"/>
    <w:locked/>
    <w:rsid w:val="00E4359E"/>
    <w:rPr>
      <w:rFonts w:ascii="Times New Roman" w:eastAsia="Times New Roman" w:hAnsi="Calibri" w:cs="Times New Roman"/>
      <w:sz w:val="24"/>
      <w:szCs w:val="24"/>
    </w:rPr>
  </w:style>
  <w:style w:type="paragraph" w:styleId="ad">
    <w:name w:val="Body Text Indent"/>
    <w:basedOn w:val="a"/>
    <w:link w:val="ae"/>
    <w:rsid w:val="00E4359E"/>
    <w:pPr>
      <w:spacing w:after="0" w:line="240" w:lineRule="auto"/>
      <w:jc w:val="center"/>
    </w:pPr>
    <w:rPr>
      <w:rFonts w:ascii="Times New R Kaz" w:eastAsia="Times New Roman" w:hAnsi="Times New R Kaz" w:cs="Times New Roman"/>
      <w:sz w:val="18"/>
      <w:szCs w:val="20"/>
      <w:lang w:val="en-US"/>
    </w:rPr>
  </w:style>
  <w:style w:type="character" w:customStyle="1" w:styleId="ae">
    <w:name w:val="Основной текст с отступом Знак"/>
    <w:basedOn w:val="a0"/>
    <w:link w:val="ad"/>
    <w:rsid w:val="00E4359E"/>
    <w:rPr>
      <w:rFonts w:ascii="Times New R Kaz" w:eastAsia="Times New Roman" w:hAnsi="Times New R Kaz" w:cs="Times New Roman"/>
      <w:sz w:val="18"/>
      <w:szCs w:val="20"/>
      <w:lang w:val="en-US"/>
    </w:rPr>
  </w:style>
  <w:style w:type="paragraph" w:styleId="af">
    <w:name w:val="Body Text"/>
    <w:basedOn w:val="a"/>
    <w:link w:val="af0"/>
    <w:rsid w:val="00E4359E"/>
    <w:pPr>
      <w:spacing w:after="0" w:line="240" w:lineRule="auto"/>
      <w:jc w:val="center"/>
    </w:pPr>
    <w:rPr>
      <w:rFonts w:ascii="Times New R Kaz" w:eastAsia="Times New Roman" w:hAnsi="Times New R Kaz" w:cs="Times New Roman"/>
      <w:b/>
      <w:sz w:val="28"/>
      <w:szCs w:val="20"/>
      <w:lang w:val="en-US"/>
    </w:rPr>
  </w:style>
  <w:style w:type="character" w:customStyle="1" w:styleId="af0">
    <w:name w:val="Основной текст Знак"/>
    <w:basedOn w:val="a0"/>
    <w:link w:val="af"/>
    <w:rsid w:val="00E4359E"/>
    <w:rPr>
      <w:rFonts w:ascii="Times New R Kaz" w:eastAsia="Times New Roman" w:hAnsi="Times New R Kaz" w:cs="Times New Roman"/>
      <w:b/>
      <w:sz w:val="28"/>
      <w:szCs w:val="20"/>
      <w:lang w:val="en-US"/>
    </w:rPr>
  </w:style>
  <w:style w:type="character" w:customStyle="1" w:styleId="mw-headline">
    <w:name w:val="mw-headline"/>
    <w:basedOn w:val="a0"/>
    <w:rsid w:val="00E4359E"/>
  </w:style>
  <w:style w:type="paragraph" w:styleId="3">
    <w:name w:val="Body Text 3"/>
    <w:basedOn w:val="a"/>
    <w:link w:val="30"/>
    <w:rsid w:val="00E4359E"/>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E4359E"/>
    <w:rPr>
      <w:rFonts w:ascii="Times New Roman" w:eastAsia="Times New Roman" w:hAnsi="Times New Roman" w:cs="Times New Roman"/>
      <w:sz w:val="16"/>
      <w:szCs w:val="16"/>
    </w:rPr>
  </w:style>
  <w:style w:type="paragraph" w:styleId="HTML">
    <w:name w:val="HTML Preformatted"/>
    <w:basedOn w:val="a"/>
    <w:link w:val="HTML0"/>
    <w:uiPriority w:val="99"/>
    <w:rsid w:val="00A35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35197"/>
    <w:rPr>
      <w:rFonts w:ascii="Courier New" w:eastAsia="Times New Roman" w:hAnsi="Courier New" w:cs="Times New Roman"/>
      <w:sz w:val="20"/>
      <w:szCs w:val="20"/>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locked/>
    <w:rsid w:val="00066903"/>
    <w:rPr>
      <w:rFonts w:ascii="Calibri" w:eastAsia="Times New Roman" w:hAnsi="Calibri" w:cs="Calibri"/>
    </w:rPr>
  </w:style>
  <w:style w:type="paragraph" w:customStyle="1" w:styleId="Style6">
    <w:name w:val="Style6"/>
    <w:basedOn w:val="a"/>
    <w:rsid w:val="00066903"/>
    <w:pPr>
      <w:widowControl w:val="0"/>
      <w:autoSpaceDE w:val="0"/>
      <w:autoSpaceDN w:val="0"/>
      <w:adjustRightInd w:val="0"/>
      <w:spacing w:after="0" w:line="328" w:lineRule="exact"/>
      <w:ind w:firstLine="475"/>
      <w:jc w:val="both"/>
    </w:pPr>
    <w:rPr>
      <w:rFonts w:ascii="Times New Roman" w:eastAsia="Times New Roman" w:hAnsi="Times New Roman" w:cs="Times New Roman"/>
      <w:sz w:val="24"/>
      <w:szCs w:val="24"/>
      <w:lang w:val="kk-KZ" w:eastAsia="kk-KZ"/>
    </w:rPr>
  </w:style>
  <w:style w:type="character" w:customStyle="1" w:styleId="apple-converted-space">
    <w:name w:val="apple-converted-space"/>
    <w:basedOn w:val="a0"/>
    <w:rsid w:val="00066903"/>
  </w:style>
  <w:style w:type="character" w:styleId="af1">
    <w:name w:val="Emphasis"/>
    <w:basedOn w:val="a0"/>
    <w:uiPriority w:val="20"/>
    <w:qFormat/>
    <w:rsid w:val="00AA52E0"/>
    <w:rPr>
      <w:i/>
      <w:iCs/>
    </w:rPr>
  </w:style>
  <w:style w:type="paragraph" w:customStyle="1" w:styleId="FR1">
    <w:name w:val="FR1"/>
    <w:qFormat/>
    <w:rsid w:val="00510743"/>
    <w:pPr>
      <w:widowControl w:val="0"/>
      <w:spacing w:after="0" w:line="240" w:lineRule="auto"/>
      <w:jc w:val="right"/>
    </w:pPr>
    <w:rPr>
      <w:rFonts w:ascii="Times New Roman" w:eastAsia="Times New Roman" w:hAnsi="Times New Roman" w:cs="Times New Roman"/>
      <w:snapToGrid w:val="0"/>
      <w:sz w:val="28"/>
      <w:szCs w:val="20"/>
    </w:rPr>
  </w:style>
  <w:style w:type="character" w:styleId="af2">
    <w:name w:val="Strong"/>
    <w:basedOn w:val="a0"/>
    <w:uiPriority w:val="22"/>
    <w:qFormat/>
    <w:rsid w:val="004D35E7"/>
    <w:rPr>
      <w:b/>
      <w:bCs/>
    </w:rPr>
  </w:style>
  <w:style w:type="table" w:styleId="af3">
    <w:name w:val="Table Grid"/>
    <w:basedOn w:val="a1"/>
    <w:uiPriority w:val="59"/>
    <w:unhideWhenUsed/>
    <w:rsid w:val="00B215A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029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f4">
    <w:name w:val="header"/>
    <w:basedOn w:val="a"/>
    <w:link w:val="af5"/>
    <w:uiPriority w:val="99"/>
    <w:unhideWhenUsed/>
    <w:rsid w:val="00C44134"/>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C44134"/>
  </w:style>
  <w:style w:type="paragraph" w:styleId="af6">
    <w:name w:val="footer"/>
    <w:basedOn w:val="a"/>
    <w:link w:val="af7"/>
    <w:uiPriority w:val="99"/>
    <w:unhideWhenUsed/>
    <w:rsid w:val="00C44134"/>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C44134"/>
  </w:style>
</w:styles>
</file>

<file path=word/webSettings.xml><?xml version="1.0" encoding="utf-8"?>
<w:webSettings xmlns:r="http://schemas.openxmlformats.org/officeDocument/2006/relationships" xmlns:w="http://schemas.openxmlformats.org/wordprocessingml/2006/main">
  <w:divs>
    <w:div w:id="132137605">
      <w:bodyDiv w:val="1"/>
      <w:marLeft w:val="0"/>
      <w:marRight w:val="0"/>
      <w:marTop w:val="0"/>
      <w:marBottom w:val="0"/>
      <w:divBdr>
        <w:top w:val="none" w:sz="0" w:space="0" w:color="auto"/>
        <w:left w:val="none" w:sz="0" w:space="0" w:color="auto"/>
        <w:bottom w:val="none" w:sz="0" w:space="0" w:color="auto"/>
        <w:right w:val="none" w:sz="0" w:space="0" w:color="auto"/>
      </w:divBdr>
    </w:div>
    <w:div w:id="163326686">
      <w:bodyDiv w:val="1"/>
      <w:marLeft w:val="0"/>
      <w:marRight w:val="0"/>
      <w:marTop w:val="0"/>
      <w:marBottom w:val="0"/>
      <w:divBdr>
        <w:top w:val="none" w:sz="0" w:space="0" w:color="auto"/>
        <w:left w:val="none" w:sz="0" w:space="0" w:color="auto"/>
        <w:bottom w:val="none" w:sz="0" w:space="0" w:color="auto"/>
        <w:right w:val="none" w:sz="0" w:space="0" w:color="auto"/>
      </w:divBdr>
    </w:div>
    <w:div w:id="104775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ndex.php?title=%D0%97%D0%B8%D1%8F%D1%82_%D1%82%D0%B5%D1%81%D1%82%D1%96%D0%BB%D0%B5%D1%80%D1%96&amp;action=edit&amp;redlink=1" TargetMode="External"/><Relationship Id="rId21" Type="http://schemas.openxmlformats.org/officeDocument/2006/relationships/hyperlink" Target="https://kk.wikipedia.org/w/index.php?title=%D0%90%D2%9B%D1%8B%D0%BB-%D0%BE%D0%B9&amp;action=edit&amp;redlink=1" TargetMode="External"/><Relationship Id="rId42" Type="http://schemas.openxmlformats.org/officeDocument/2006/relationships/hyperlink" Target="https://kk.wikipedia.org/wiki/%D0%A2%D0%B0%D0%BF%D1%81%D1%8B%D1%80%D0%BC%D0%B0" TargetMode="External"/><Relationship Id="rId47" Type="http://schemas.openxmlformats.org/officeDocument/2006/relationships/hyperlink" Target="https://kk.wikipedia.org/wiki/%D3%98%D0%BB%D0%B5%D1%83%D0%BC%D0%B5%D1%82%D1%82%D1%96%D0%BA_%D2%9B%D0%B0%D1%83%D1%8B%D0%BC%D0%B4%D0%B0%D1%81%D1%82%D1%8B%D2%9B" TargetMode="External"/><Relationship Id="rId63" Type="http://schemas.openxmlformats.org/officeDocument/2006/relationships/hyperlink" Target="https://kk.wikipedia.org/wiki/%D0%A1%D0%B0%D0%BD" TargetMode="External"/><Relationship Id="rId68" Type="http://schemas.openxmlformats.org/officeDocument/2006/relationships/hyperlink" Target="https://kk.wikipedia.org/w/index.php?title=%D3%98%D0%BB%D0%B5%D1%83%D0%BC%D0%B5%D1%82%D1%82%D1%96%D0%BA_%D2%9B%D2%B1%D1%80%D0%B0%D0%BC%D0%B4%D0%B0%D1%81%D1%82%D1%8B%D2%9B&amp;action=edit&amp;redlink=1" TargetMode="External"/><Relationship Id="rId84" Type="http://schemas.openxmlformats.org/officeDocument/2006/relationships/hyperlink" Target="https://kk.wikipedia.org/wiki/%D0%9D%D0%B5%D0%BC%D1%96%D1%81_%D1%82%D1%96%D0%BB%D1%96" TargetMode="External"/><Relationship Id="rId89" Type="http://schemas.openxmlformats.org/officeDocument/2006/relationships/hyperlink" Target="http://www.knigafund.ru/authors/7222" TargetMode="External"/><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nigafund.ru/authors/28827" TargetMode="External"/><Relationship Id="rId29" Type="http://schemas.openxmlformats.org/officeDocument/2006/relationships/hyperlink" Target="https://kk.wikipedia.org/w/index.php?title=%D0%A5%D0%B0%D0%B1%D0%B0%D1%80%D0%B4%D0%B0%D1%80&amp;action=edit&amp;redlink=1" TargetMode="External"/><Relationship Id="rId107" Type="http://schemas.openxmlformats.org/officeDocument/2006/relationships/hyperlink" Target="http://rmebrk.kz/" TargetMode="External"/><Relationship Id="rId11" Type="http://schemas.openxmlformats.org/officeDocument/2006/relationships/hyperlink" Target="http://www.knigafund.ru/authors/28563" TargetMode="External"/><Relationship Id="rId24" Type="http://schemas.openxmlformats.org/officeDocument/2006/relationships/hyperlink" Target="https://kk.wikipedia.org/wiki/%D0%A2%D0%B5%D1%81%D1%82" TargetMode="External"/><Relationship Id="rId32" Type="http://schemas.openxmlformats.org/officeDocument/2006/relationships/hyperlink" Target="https://kk.wikipedia.org/w/index.php?title=%D0%AB%D1%80%D1%8B%D2%9B&amp;action=edit&amp;redlink=1" TargetMode="External"/><Relationship Id="rId37" Type="http://schemas.openxmlformats.org/officeDocument/2006/relationships/hyperlink" Target="https://kk.wikipedia.org/wiki/%D0%91%D0%B5%D0%BB%D0%B3%D1%96" TargetMode="External"/><Relationship Id="rId40" Type="http://schemas.openxmlformats.org/officeDocument/2006/relationships/hyperlink" Target="https://kk.wikipedia.org/wiki/%D0%A2%D2%AF%D0%B9%D1%81%D1%96%D0%BA" TargetMode="External"/><Relationship Id="rId45" Type="http://schemas.openxmlformats.org/officeDocument/2006/relationships/hyperlink" Target="https://kk.wikipedia.org/wiki/%D0%AB%D0%BD%D1%82%D0%B0" TargetMode="External"/><Relationship Id="rId53" Type="http://schemas.openxmlformats.org/officeDocument/2006/relationships/hyperlink" Target="https://kk.wikipedia.org/w/index.php?title=%D0%96%D0%B0%D1%81_%D1%88%D0%BA%D0%B0%D0%BB%D0%B0%D1%81%D1%8B&amp;action=edit&amp;redlink=1" TargetMode="External"/><Relationship Id="rId58" Type="http://schemas.openxmlformats.org/officeDocument/2006/relationships/hyperlink" Target="https://kk.wikipedia.org/w/index.php?title=%D2%B0%D1%81%D1%8B%D0%BD%D1%8B%D0%BB%D1%83&amp;action=edit&amp;redlink=1" TargetMode="External"/><Relationship Id="rId66" Type="http://schemas.openxmlformats.org/officeDocument/2006/relationships/hyperlink" Target="https://kk.wikipedia.org/w/index.php?title=%D2%B0%D2%93%D1%8B%D0%BD%D0%B4%D1%8B%D1%80%D1%83&amp;action=edit&amp;redlink=1" TargetMode="External"/><Relationship Id="rId74" Type="http://schemas.openxmlformats.org/officeDocument/2006/relationships/hyperlink" Target="https://kk.wikipedia.org/w/index.php?title=%D0%94%D0%B8%D0%B0%D0%B3%D0%BD%D0%BE%D1%81%D1%82%D0%B8%D0%BA%D0%B0%D0%BB%D0%B0%D1%83&amp;action=edit&amp;redlink=1" TargetMode="External"/><Relationship Id="rId79" Type="http://schemas.openxmlformats.org/officeDocument/2006/relationships/hyperlink" Target="http://www.knigafund.ru/authors/28827" TargetMode="External"/><Relationship Id="rId87" Type="http://schemas.openxmlformats.org/officeDocument/2006/relationships/hyperlink" Target="http://www.knigafund.ru/authors/28827" TargetMode="External"/><Relationship Id="rId102" Type="http://schemas.openxmlformats.org/officeDocument/2006/relationships/hyperlink" Target="http://www.lib.ukgu.kz/cgi-bin/irbis64r_01/cgiirbis_64.exe?Z21ID=&amp;I21DBN=KNIGI&amp;P21DBN=KNIGI&amp;S21STN=1&amp;S21REF=3&amp;S21FMT=fullwebr&amp;C21COM=S&amp;S21CNR=20&amp;S21P01=0&amp;S21P02=1&amp;S21P03=A=&amp;S21STR=%D0%A1%D0%B0%D0%B2%D0%B8%D0%BD%D0%BE%D0%B2,%20%D0%9B.%20%D0%98." TargetMode="External"/><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kk.wikipedia.org/w/index.php?title=%D0%91%D0%B0%D0%BB%D0%B0%D0%BB%D1%8B%D2%9B_%D0%B6%D0%B0%D1%81&amp;action=edit&amp;redlink=1" TargetMode="External"/><Relationship Id="rId82" Type="http://schemas.openxmlformats.org/officeDocument/2006/relationships/hyperlink" Target="http://www.knigafund.ru/authors/28827" TargetMode="External"/><Relationship Id="rId90" Type="http://schemas.openxmlformats.org/officeDocument/2006/relationships/hyperlink" Target="http://www.knigafund.ru/books/172163" TargetMode="External"/><Relationship Id="rId95" Type="http://schemas.openxmlformats.org/officeDocument/2006/relationships/hyperlink" Target="http://www.lib.ukgu.kz/cgi-bin/irbis64r_01/cgiirbis_64.exe?Z21ID=&amp;I21DBN=KNIGI&amp;P21DBN=KNIGI&amp;S21STN=1&amp;S21REF=3&amp;S21FMT=fullwebr&amp;C21COM=S&amp;S21CNR=20&amp;S21P01=0&amp;S21P02=1&amp;S21P03=A=&amp;S21STR=%D0%A7%D0%B5%D1%80%D0%B2%D1%8F%D0%BA%D0%BE%D0%B2%D0%B0,%20%D0%93.%20%D0%90." TargetMode="External"/><Relationship Id="rId19" Type="http://schemas.openxmlformats.org/officeDocument/2006/relationships/hyperlink" Target="http://www.knigafund.ru/authors/28563" TargetMode="External"/><Relationship Id="rId14" Type="http://schemas.openxmlformats.org/officeDocument/2006/relationships/hyperlink" Target="http://www.knigafund.ru/authors/28827" TargetMode="External"/><Relationship Id="rId22" Type="http://schemas.openxmlformats.org/officeDocument/2006/relationships/hyperlink" Target="https://kk.wikipedia.org/wiki/%D0%96%D0%B0%D1%81" TargetMode="External"/><Relationship Id="rId27" Type="http://schemas.openxmlformats.org/officeDocument/2006/relationships/hyperlink" Target="https://kk.wikipedia.org/wiki/%D0%9B%D0%BE%D0%B3%D0%B8%D0%BA%D0%B0" TargetMode="External"/><Relationship Id="rId30" Type="http://schemas.openxmlformats.org/officeDocument/2006/relationships/hyperlink" Target="https://kk.wikipedia.org/wiki/%D0%9F%D1%80%D0%B0%D0%BA%D1%82%D0%B8%D0%BA%D0%B0" TargetMode="External"/><Relationship Id="rId35" Type="http://schemas.openxmlformats.org/officeDocument/2006/relationships/hyperlink" Target="https://kk.wikipedia.org/w/index.php?title=%D0%9E%D1%80%D1%8B%D0%BD&amp;action=edit&amp;redlink=1" TargetMode="External"/><Relationship Id="rId43" Type="http://schemas.openxmlformats.org/officeDocument/2006/relationships/hyperlink" Target="https://kk.wikipedia.org/wiki/%D0%9C%D0%B0%D1%82%D0%B5%D1%80%D0%B8%D0%B0%D0%BB" TargetMode="External"/><Relationship Id="rId48" Type="http://schemas.openxmlformats.org/officeDocument/2006/relationships/hyperlink" Target="https://kk.wikipedia.org/wiki/%D3%98%D0%B4%D0%B5%D1%82" TargetMode="External"/><Relationship Id="rId56" Type="http://schemas.openxmlformats.org/officeDocument/2006/relationships/hyperlink" Target="https://kk.wikipedia.org/w/index.php?title=%D0%94%D2%B1%D1%80%D1%8B%D1%81_%D0%B6%D0%B0%D1%83%D0%B0%D0%BF&amp;action=edit&amp;redlink=1" TargetMode="External"/><Relationship Id="rId64" Type="http://schemas.openxmlformats.org/officeDocument/2006/relationships/hyperlink" Target="https://kk.wikipedia.org/wiki/%D0%9A%D0%B5%D1%81%D1%82%D0%B5" TargetMode="External"/><Relationship Id="rId69" Type="http://schemas.openxmlformats.org/officeDocument/2006/relationships/hyperlink" Target="https://kk.wikipedia.org/w/index.php?title=%D0%97%D0%B8%D1%8F%D1%82&amp;action=edit&amp;redlink=1" TargetMode="External"/><Relationship Id="rId77" Type="http://schemas.openxmlformats.org/officeDocument/2006/relationships/image" Target="media/image3.jpeg"/><Relationship Id="rId100" Type="http://schemas.openxmlformats.org/officeDocument/2006/relationships/hyperlink" Target="http://www.lib.ukgu.kz/cgi-bin/irbis64r_01/cgiirbis_64.exe?Z21ID=&amp;I21DBN=KNIGI&amp;P21DBN=KNIGI&amp;S21STN=1&amp;S21REF=3&amp;S21FMT=fullwebr&amp;C21COM=S&amp;S21CNR=20&amp;S21P01=0&amp;S21P02=1&amp;S21P03=A=&amp;S21STR=%D0%93%D1%83%D0%BB%D0%B8%D0%BD%D0%B0,%20%D0%9C.%20%D0%90." TargetMode="External"/><Relationship Id="rId105" Type="http://schemas.openxmlformats.org/officeDocument/2006/relationships/hyperlink" Target="http://www.lib.ukgu.kz/cgi-bin/irbis64r_01/cgiirbis_64.exe?Z21ID=&amp;I21DBN=KNIGI&amp;P21DBN=KNIGI&amp;S21STN=1&amp;S21REF=3&amp;S21FMT=fullwebr&amp;C21COM=S&amp;S21CNR=20&amp;S21P01=0&amp;S21P02=1&amp;S21P03=A=&amp;S21STR=%D0%A6%D0%B8%D1%82%D0%BA%D0%B8%D0%BB%D0%BE%D0%B2,%20%D0%9F.%20%D0%AF." TargetMode="External"/><Relationship Id="rId113" Type="http://schemas.microsoft.com/office/2007/relationships/stylesWithEffects" Target="stylesWithEffects.xml"/><Relationship Id="rId8" Type="http://schemas.openxmlformats.org/officeDocument/2006/relationships/image" Target="media/image1.jpeg"/><Relationship Id="rId51" Type="http://schemas.openxmlformats.org/officeDocument/2006/relationships/hyperlink" Target="https://kk.wikipedia.org/wiki/%D0%AD%D0%BA%D1%81%D0%BF%D0%B5%D1%80%D0%B8%D0%BC%D0%B5%D0%BD%D1%82" TargetMode="External"/><Relationship Id="rId72" Type="http://schemas.openxmlformats.org/officeDocument/2006/relationships/hyperlink" Target="https://kk.wikipedia.org/wiki/%D0%A2%D2%B1%D2%9B%D1%8B%D0%BC" TargetMode="External"/><Relationship Id="rId80" Type="http://schemas.openxmlformats.org/officeDocument/2006/relationships/image" Target="media/image4.jpeg"/><Relationship Id="rId85" Type="http://schemas.openxmlformats.org/officeDocument/2006/relationships/hyperlink" Target="https://kk.wikipedia.org/wiki/%D3%98%D0%BB%D0%B5%D1%83%D0%BC%D0%B5%D1%82%D1%82%D1%96%D0%BA_%D2%9B%D2%B1%D1%80%D1%8B%D0%BB%D1%8B%D0%BC" TargetMode="External"/><Relationship Id="rId93" Type="http://schemas.openxmlformats.org/officeDocument/2006/relationships/hyperlink" Target="http://www.lib.ukgu.kz/cgi-bin/irbis64r_01/cgiirbis_64.exe?Z21ID=&amp;I21DBN=KNIGI&amp;P21DBN=KNIGI&amp;S21STN=1&amp;S21REF=3&amp;S21FMT=fullwebr&amp;C21COM=S&amp;S21CNR=20&amp;S21P01=0&amp;S21P02=1&amp;S21P03=A=&amp;S21STR=%D0%9F%D0%B0%D0%B2%D0%BB%D0%B5%D0%BD%D0%BE%D0%BA,%20%D0%9F.%20%D0%94." TargetMode="External"/><Relationship Id="rId98" Type="http://schemas.openxmlformats.org/officeDocument/2006/relationships/hyperlink" Target="http://www.lib.ukgu.kz/cgi-bin/irbis64r_01/cgiirbis_64.exe?Z21ID=&amp;I21DBN=KNIGI&amp;P21DBN=KNIGI&amp;S21STN=1&amp;S21REF=1&amp;S21FMT=fullwebr&amp;C21COM=S&amp;S21CNR=20&amp;S21P01=0&amp;S21P02=1&amp;S21P03=A=&amp;S21STR=%D0%94%D0%B6%D0%B0%D0%BC%D0%B0%D0%BB%D0%B8%D0%B5%D0%B2%D0%B0,%20%D2%92.%20%D0%96." TargetMode="External"/><Relationship Id="rId3" Type="http://schemas.openxmlformats.org/officeDocument/2006/relationships/styles" Target="styles.xml"/><Relationship Id="rId12" Type="http://schemas.openxmlformats.org/officeDocument/2006/relationships/hyperlink" Target="http://www.knigafund.ru/authors/28827" TargetMode="External"/><Relationship Id="rId17" Type="http://schemas.openxmlformats.org/officeDocument/2006/relationships/hyperlink" Target="http://www.knigafund.ru/authors/28563" TargetMode="External"/><Relationship Id="rId25" Type="http://schemas.openxmlformats.org/officeDocument/2006/relationships/hyperlink" Target="https://kk.wikipedia.org/w/index.php?title=%D0%9D%D3%99%D1%82%D0%B8%D0%B6%D0%B5&amp;action=edit&amp;redlink=1" TargetMode="External"/><Relationship Id="rId33" Type="http://schemas.openxmlformats.org/officeDocument/2006/relationships/hyperlink" Target="https://kk.wikipedia.org/wiki/%D0%95%D1%81" TargetMode="External"/><Relationship Id="rId38" Type="http://schemas.openxmlformats.org/officeDocument/2006/relationships/hyperlink" Target="https://kk.wikipedia.org/wiki/%D0%9F%D1%81%D0%B8%D1%85%D0%BE%D0%BB%D0%BE%D0%B3" TargetMode="External"/><Relationship Id="rId46" Type="http://schemas.openxmlformats.org/officeDocument/2006/relationships/hyperlink" Target="https://kk.wikipedia.org/w/index.php?title=%D0%90%D2%9B%D1%8B%D0%BB-%D0%BE%D0%B9_%D3%99%D1%80%D0%B5%D0%BA%D0%B5%D1%82%D1%82%D0%B5%D1%80%D1%96&amp;action=edit&amp;redlink=1" TargetMode="External"/><Relationship Id="rId59" Type="http://schemas.openxmlformats.org/officeDocument/2006/relationships/hyperlink" Target="https://kk.wikipedia.org/wiki/%D0%A2%D0%B5%D1%81%D1%82%D1%96%D0%BB%D0%B5%D1%83" TargetMode="External"/><Relationship Id="rId67" Type="http://schemas.openxmlformats.org/officeDocument/2006/relationships/hyperlink" Target="https://kk.wikipedia.org/wiki/%D0%9A%D0%BE%D1%8D%D1%84%D1%84%D0%B8%D1%86%D0%B8%D0%B5%D0%BD%D1%82" TargetMode="External"/><Relationship Id="rId103" Type="http://schemas.openxmlformats.org/officeDocument/2006/relationships/hyperlink" Target="http://znanium.com/bookread2.php?book=414795" TargetMode="External"/><Relationship Id="rId108" Type="http://schemas.openxmlformats.org/officeDocument/2006/relationships/hyperlink" Target="http://kazneb.kz/" TargetMode="External"/><Relationship Id="rId20" Type="http://schemas.openxmlformats.org/officeDocument/2006/relationships/hyperlink" Target="http://www.knigafund.ru/authors/28827" TargetMode="External"/><Relationship Id="rId41" Type="http://schemas.openxmlformats.org/officeDocument/2006/relationships/hyperlink" Target="https://kk.wikipedia.org/wiki/%D0%91%D0%B0%D1%81%D1%88%D1%8B%D0%BB%D1%8B%D2%9B" TargetMode="External"/><Relationship Id="rId54" Type="http://schemas.openxmlformats.org/officeDocument/2006/relationships/hyperlink" Target="https://kk.wikipedia.org/wiki/%D0%91%D0%B0%D2%93%D1%8B%D1%82" TargetMode="External"/><Relationship Id="rId62" Type="http://schemas.openxmlformats.org/officeDocument/2006/relationships/hyperlink" Target="https://kk.wikipedia.org/wiki/%D0%96%D0%B0%D1%83%D0%B0%D0%BF" TargetMode="External"/><Relationship Id="rId70" Type="http://schemas.openxmlformats.org/officeDocument/2006/relationships/hyperlink" Target="https://kk.wikipedia.org/wiki/%D0%90%D0%BD%D1%8B%D2%9B%D1%82%D0%B0%D0%BC%D0%B0" TargetMode="External"/><Relationship Id="rId75" Type="http://schemas.openxmlformats.org/officeDocument/2006/relationships/hyperlink" Target="http://www.knigafund.ru/authors/28563" TargetMode="External"/><Relationship Id="rId83" Type="http://schemas.openxmlformats.org/officeDocument/2006/relationships/hyperlink" Target="https://kk.wikipedia.org/wiki/%D0%9B%D0%B0%D1%82%D1%8B%D0%BD_%D1%82%D1%96%D0%BB%D1%96" TargetMode="External"/><Relationship Id="rId88" Type="http://schemas.openxmlformats.org/officeDocument/2006/relationships/image" Target="media/image5.jpeg"/><Relationship Id="rId91"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 Id="rId96" Type="http://schemas.openxmlformats.org/officeDocument/2006/relationships/hyperlink" Target="http://www.lib.ukgu.kz/cgi-bin/irbis64r_01/cgiirbis_64.exe?Z21ID=&amp;I21DBN=KNIGI&amp;P21DBN=KNIGI&amp;S21STN=1&amp;S21REF=3&amp;S21FMT=fullwebr&amp;C21COM=S&amp;S21CNR=20&amp;S21P01=0&amp;S21P02=1&amp;S21P03=A=&amp;S21STR=%D0%9F%D0%B0%D0%B2%D0%BB%D0%B5%D0%BD%D0%BE%D0%BA,%20%D0%9F.%20%D0%94."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knigafund.ru/authors/28563" TargetMode="External"/><Relationship Id="rId23" Type="http://schemas.openxmlformats.org/officeDocument/2006/relationships/hyperlink" Target="https://kk.wikipedia.org/wiki/%D0%A8%D0%BA%D0%B0%D0%BB%D0%B0" TargetMode="External"/><Relationship Id="rId28" Type="http://schemas.openxmlformats.org/officeDocument/2006/relationships/hyperlink" Target="https://kk.wikipedia.org/w/index.php?title=%D0%9B%D0%BE%D0%B3%D0%B8%D0%BA%D0%B0%D0%BB%D1%8B%D2%9B-%D0%BF%D0%B5%D1%80%D1%86%D0%B5%D0%BF%D1%82%D0%B8%D0%B2%D1%82%D1%96%D0%BA_%D0%B6%D3%99%D0%BD%D0%B5_%D0%B0%D1%80%D0%B8%D1%84%D0%BC%D0%B5%D1%82%D0%B8%D0%BA%D0%B0%D0%BB%D1%8B%D2%9B_%D0%B0%D0%BC%D0%B0%D0%BB%D0%B4%D0%B0%D1%80&amp;action=edit&amp;redlink=1" TargetMode="External"/><Relationship Id="rId36" Type="http://schemas.openxmlformats.org/officeDocument/2006/relationships/hyperlink" Target="https://kk.wikipedia.org/w/index.php?title=%D0%9C%D1%96%D0%BD%D0%B4%D0%B5&amp;action=edit&amp;redlink=1" TargetMode="External"/><Relationship Id="rId49" Type="http://schemas.openxmlformats.org/officeDocument/2006/relationships/hyperlink" Target="https://kk.wikipedia.org/w/index.php?title=%D3%A8%D0%BA%D1%96%D0%BB&amp;action=edit&amp;redlink=1" TargetMode="External"/><Relationship Id="rId57" Type="http://schemas.openxmlformats.org/officeDocument/2006/relationships/hyperlink" Target="https://kk.wikipedia.org/w/index.php?title=%D0%94%D2%B1%D1%80%D1%8B%D1%81_%D0%B5%D0%BC%D0%B5%D1%81_%D0%B6%D0%B0%D1%83%D0%B0%D0%BF&amp;action=edit&amp;redlink=1" TargetMode="External"/><Relationship Id="rId106" Type="http://schemas.openxmlformats.org/officeDocument/2006/relationships/hyperlink" Target="http://www.asu.ukgu.kz" TargetMode="External"/><Relationship Id="rId10" Type="http://schemas.openxmlformats.org/officeDocument/2006/relationships/hyperlink" Target="http://www.asu.ukgu.kz" TargetMode="External"/><Relationship Id="rId31" Type="http://schemas.openxmlformats.org/officeDocument/2006/relationships/hyperlink" Target="https://kk.wikipedia.org/wiki/%D0%91%D0%B0%D2%93%D0%B4%D0%B0%D1%80" TargetMode="External"/><Relationship Id="rId44" Type="http://schemas.openxmlformats.org/officeDocument/2006/relationships/hyperlink" Target="https://kk.wikipedia.org/w/index.php?title=%D0%A2%D0%B5%D1%80%D0%BC%D0%B8%D0%BD%D0%B4%D0%B5%D1%80,_%D2%B1%D2%93%D1%8B%D0%BC%D0%B4%D0%B0%D1%80,_%D0%B3%D1%80%D0%B0%D1%84%D0%B8%D0%BA%D0%B0%D0%BB%D1%8B%D2%9B_%D0%B1%D0%B5%D0%B9%D0%BD%D0%B5%D0%BB%D0%B5%D1%80&amp;action=edit&amp;redlink=1" TargetMode="External"/><Relationship Id="rId52" Type="http://schemas.openxmlformats.org/officeDocument/2006/relationships/hyperlink" Target="https://kk.wikipedia.org/w/index.php?title=%D0%A1%D1%8B%D0%BD%D0%B0%D0%BB%D1%83%D1%88%D1%8B&amp;action=edit&amp;redlink=1" TargetMode="External"/><Relationship Id="rId60" Type="http://schemas.openxmlformats.org/officeDocument/2006/relationships/hyperlink" Target="https://kk.wikipedia.org/wiki/%D0%A8%D0%B5%D0%BA" TargetMode="External"/><Relationship Id="rId65" Type="http://schemas.openxmlformats.org/officeDocument/2006/relationships/hyperlink" Target="https://kk.wikipedia.org/w/index.php?title=%D2%9A%D0%BE%D1%81%D1%8B%D0%BD%D0%B4%D1%8B&amp;action=edit&amp;redlink=1" TargetMode="External"/><Relationship Id="rId73" Type="http://schemas.openxmlformats.org/officeDocument/2006/relationships/hyperlink" Target="https://kk.wikipedia.org/wiki/%D0%94%D0%B0%D1%80%D1%8B%D0%BD%D0%B4%D1%8B%D0%BB%D1%8B%D2%9B" TargetMode="External"/><Relationship Id="rId78" Type="http://schemas.openxmlformats.org/officeDocument/2006/relationships/hyperlink" Target="http://www.knigafund.ru/authors/28563" TargetMode="External"/><Relationship Id="rId81" Type="http://schemas.openxmlformats.org/officeDocument/2006/relationships/hyperlink" Target="http://www.knigafund.ru/authors/28563" TargetMode="External"/><Relationship Id="rId86" Type="http://schemas.openxmlformats.org/officeDocument/2006/relationships/hyperlink" Target="http://www.knigafund.ru/authors/28563" TargetMode="External"/><Relationship Id="rId94" Type="http://schemas.openxmlformats.org/officeDocument/2006/relationships/hyperlink" Target="http://www.lib.ukgu.kz/cgi-bin/irbis64r_01/cgiirbis_64.exe?Z21ID=&amp;I21DBN=KNIGI&amp;P21DBN=KNIGI&amp;S21STN=1&amp;S21REF=3&amp;S21FMT=fullwebr&amp;C21COM=S&amp;S21CNR=20&amp;S21P01=0&amp;S21P02=1&amp;S21P03=A=&amp;S21STR=%D0%A6%D0%B8%D1%82%D0%BA%D0%B8%D0%BB%D0%BE%D0%B2,%20%D0%9F.%20%D0%AF." TargetMode="External"/><Relationship Id="rId99" Type="http://schemas.openxmlformats.org/officeDocument/2006/relationships/hyperlink" Target="http://www.lib.ukgu.kz/cgi-bin/irbis64r_01/cgiirbis_64.exe?Z21ID=&amp;I21DBN=KNIGI&amp;P21DBN=KNIGI&amp;S21STN=1&amp;S21REF=3&amp;S21FMT=fullwebr&amp;C21COM=S&amp;S21CNR=20&amp;S21P01=0&amp;S21P02=1&amp;S21P03=A=&amp;S21STR=%D0%90%D0%B1%D0%B7%D0%B0%D0%BB%D0%BE%D0%B2%D0%B0,%20%D0%A0.%20%D0%90." TargetMode="External"/><Relationship Id="rId101" Type="http://schemas.openxmlformats.org/officeDocument/2006/relationships/hyperlink" Target="http://www.lib.ukgu.kz/cgi-bin/irbis64r_01/cgiirbis_64.exe?Z21ID=&amp;I21DBN=KNIGI&amp;P21DBN=KNIGI&amp;S21STN=1&amp;S21REF=3&amp;S21FMT=fullwebr&amp;C21COM=S&amp;S21CNR=20&amp;S21P01=0&amp;S21P02=1&amp;S21P03=A=&amp;S21STR=%D0%A4%D0%B8%D1%80%D1%81%D0%BE%D0%B2,%20%D0%9C.%20%D0%92."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www.knigafund.ru/authors/28563" TargetMode="External"/><Relationship Id="rId18" Type="http://schemas.openxmlformats.org/officeDocument/2006/relationships/hyperlink" Target="http://www.knigafund.ru/authors/28827" TargetMode="External"/><Relationship Id="rId39" Type="http://schemas.openxmlformats.org/officeDocument/2006/relationships/hyperlink" Target="https://kk.wikipedia.org/wiki/%D0%A2%D3%99%D0%B6%D1%96%D1%80%D0%B8%D0%B1%D0%B5" TargetMode="External"/><Relationship Id="rId109" Type="http://schemas.openxmlformats.org/officeDocument/2006/relationships/hyperlink" Target="http://www.elib.ukgu.kz" TargetMode="External"/><Relationship Id="rId34" Type="http://schemas.openxmlformats.org/officeDocument/2006/relationships/hyperlink" Target="https://kk.wikipedia.org/wiki/%D0%96%D0%B0%D0%B4" TargetMode="External"/><Relationship Id="rId50" Type="http://schemas.openxmlformats.org/officeDocument/2006/relationships/hyperlink" Target="https://kk.wikipedia.org/w/index.php?title=%D0%86%D1%80%D1%96%D0%BA%D1%82%D0%B5%D0%BC%D0%B5&amp;action=edit&amp;redlink=1" TargetMode="External"/><Relationship Id="rId55" Type="http://schemas.openxmlformats.org/officeDocument/2006/relationships/hyperlink" Target="https://kk.wikipedia.org/wiki/%D2%9A%D0%B0%D1%82%D0%B0%D1%80" TargetMode="External"/><Relationship Id="rId76" Type="http://schemas.openxmlformats.org/officeDocument/2006/relationships/hyperlink" Target="http://www.knigafund.ru/authors/28827" TargetMode="External"/><Relationship Id="rId97" Type="http://schemas.openxmlformats.org/officeDocument/2006/relationships/hyperlink" Target="http://www.lib.ukgu.kz/cgi-bin/irbis64r_01/cgiirbis_64.exe?Z21ID=&amp;I21DBN=KNIGI&amp;P21DBN=KNIGI&amp;S21STN=1&amp;S21REF=3&amp;S21FMT=fullwebr&amp;C21COM=S&amp;S21CNR=20&amp;S21P01=0&amp;S21P02=1&amp;S21P03=A=&amp;S21STR=%D0%90%D0%B3%D0%B0%D0%BF%D0%BE%D0%B2,%20%D0%95.%20%D0%9F." TargetMode="External"/><Relationship Id="rId104" Type="http://schemas.openxmlformats.org/officeDocument/2006/relationships/hyperlink" Target="http://www.lib.ukgu.kz/cgi-bin/irbis64r_01/cgiirbis_64.exe?Z21ID=&amp;I21DBN=KNIGI&amp;P21DBN=KNIGI&amp;S21STN=1&amp;S21REF=3&amp;S21FMT=fullwebr&amp;C21COM=S&amp;S21CNR=20&amp;S21P01=0&amp;S21P02=1&amp;S21P03=A=&amp;S21STR=%D0%A7%D0%B5%D1%80%D0%B2%D1%8F%D0%BA%D0%BE%D0%B2%D0%B0,%20%D0%93.%20%D0%90." TargetMode="External"/><Relationship Id="rId7" Type="http://schemas.openxmlformats.org/officeDocument/2006/relationships/endnotes" Target="endnotes.xml"/><Relationship Id="rId71" Type="http://schemas.openxmlformats.org/officeDocument/2006/relationships/hyperlink" Target="https://kk.wikipedia.org/w/index.php?title=%D0%95%D1%81%D1%82%D0%B5_%D2%B1%D1%81%D1%82%D0%B0%D1%83&amp;action=edit&amp;redlink=1" TargetMode="External"/><Relationship Id="rId92" Type="http://schemas.openxmlformats.org/officeDocument/2006/relationships/hyperlink" Target="http://www.lib.ukgu.kz/cgi-bin/irbis64r_01/cgiirbis_64.exe?Z21ID=&amp;I21DBN=KNIGI&amp;P21DBN=KNIGI&amp;S21STN=1&amp;S21REF=1&amp;S21FMT=fullwebr&amp;C21COM=S&amp;S21CNR=20&amp;S21P01=0&amp;S21P02=1&amp;S21P03=A=&amp;S21STR=%D0%96%D0%B8%D0%B5%D0%BD%D0%B1%D0%B5%D0%BA%D0%BE%D0%B2%D0%B0,%20%D0%90.%20%D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1E47C-B3C7-4674-873B-B783B699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35</Pages>
  <Words>10584</Words>
  <Characters>60330</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ДАУРЕН</cp:lastModifiedBy>
  <cp:revision>95</cp:revision>
  <cp:lastPrinted>2020-02-14T11:07:00Z</cp:lastPrinted>
  <dcterms:created xsi:type="dcterms:W3CDTF">2021-02-04T13:29:00Z</dcterms:created>
  <dcterms:modified xsi:type="dcterms:W3CDTF">2021-02-05T08:47:00Z</dcterms:modified>
</cp:coreProperties>
</file>